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59751" w14:textId="77777777" w:rsidR="005A232A" w:rsidRDefault="005A232A" w:rsidP="00E319CC">
      <w:pPr>
        <w:spacing w:line="276" w:lineRule="auto"/>
        <w:jc w:val="center"/>
        <w:rPr>
          <w:b/>
          <w:sz w:val="28"/>
          <w:szCs w:val="26"/>
          <w:lang w:val="en-US"/>
        </w:rPr>
      </w:pPr>
      <w:r w:rsidRPr="005A232A">
        <w:rPr>
          <w:b/>
          <w:sz w:val="28"/>
          <w:szCs w:val="26"/>
          <w:lang w:val="en-US"/>
        </w:rPr>
        <w:t xml:space="preserve">INSTRUCTIONS FOR TYPING MANUSCRIPTS </w:t>
      </w:r>
    </w:p>
    <w:p w14:paraId="2F6ABE31" w14:textId="77777777" w:rsidR="005A232A" w:rsidRPr="00132A33" w:rsidRDefault="005A232A" w:rsidP="00E319CC">
      <w:pPr>
        <w:spacing w:line="276" w:lineRule="auto"/>
        <w:jc w:val="center"/>
        <w:rPr>
          <w:b/>
          <w:sz w:val="28"/>
          <w:szCs w:val="26"/>
          <w:lang w:val="en-US"/>
        </w:rPr>
      </w:pPr>
      <w:r w:rsidRPr="00132A33">
        <w:rPr>
          <w:b/>
          <w:sz w:val="28"/>
          <w:szCs w:val="26"/>
          <w:lang w:val="en-US"/>
        </w:rPr>
        <w:t xml:space="preserve">FOR INGEGNERIA SISMICA </w:t>
      </w:r>
    </w:p>
    <w:p w14:paraId="2D0F2762" w14:textId="77777777" w:rsidR="00E319CC" w:rsidRPr="005A232A" w:rsidRDefault="005A232A" w:rsidP="00E319CC">
      <w:pPr>
        <w:spacing w:line="276" w:lineRule="auto"/>
        <w:jc w:val="center"/>
        <w:rPr>
          <w:i/>
          <w:lang w:val="it-IT"/>
        </w:rPr>
      </w:pPr>
      <w:r w:rsidRPr="005A232A">
        <w:rPr>
          <w:i/>
          <w:lang w:val="it-IT"/>
        </w:rPr>
        <w:t>Gianmario Benzoni</w:t>
      </w:r>
      <w:r>
        <w:rPr>
          <w:i/>
          <w:vertAlign w:val="superscript"/>
          <w:lang w:val="it-IT"/>
        </w:rPr>
        <w:t>1</w:t>
      </w:r>
      <w:r>
        <w:rPr>
          <w:i/>
          <w:lang w:val="it-IT"/>
        </w:rPr>
        <w:t>,</w:t>
      </w:r>
      <w:r w:rsidR="00E319CC" w:rsidRPr="005A232A">
        <w:rPr>
          <w:i/>
          <w:lang w:val="it-IT"/>
        </w:rPr>
        <w:t xml:space="preserve"> </w:t>
      </w:r>
      <w:r>
        <w:rPr>
          <w:i/>
          <w:lang w:val="it-IT"/>
        </w:rPr>
        <w:t>Fernando Fraternali</w:t>
      </w:r>
      <w:r>
        <w:rPr>
          <w:i/>
          <w:vertAlign w:val="superscript"/>
          <w:lang w:val="it-IT"/>
        </w:rPr>
        <w:t>2</w:t>
      </w:r>
      <w:r>
        <w:rPr>
          <w:i/>
          <w:lang w:val="it-IT"/>
        </w:rPr>
        <w:t>,</w:t>
      </w:r>
      <w:r w:rsidRPr="005A232A">
        <w:rPr>
          <w:i/>
          <w:lang w:val="it-IT"/>
        </w:rPr>
        <w:t xml:space="preserve"> Rosario Montuori</w:t>
      </w:r>
      <w:r>
        <w:rPr>
          <w:i/>
          <w:vertAlign w:val="superscript"/>
          <w:lang w:val="it-IT"/>
        </w:rPr>
        <w:t>2</w:t>
      </w:r>
    </w:p>
    <w:p w14:paraId="39669C50" w14:textId="77777777" w:rsidR="005A232A" w:rsidRPr="00E319CC" w:rsidRDefault="005A232A" w:rsidP="005A232A">
      <w:pPr>
        <w:pStyle w:val="Affiliation"/>
        <w:spacing w:before="240" w:after="120"/>
        <w:rPr>
          <w:i/>
          <w:lang w:val="en-US"/>
        </w:rPr>
      </w:pPr>
      <w:r>
        <w:rPr>
          <w:vertAlign w:val="superscript"/>
          <w:lang w:val="en-US"/>
        </w:rPr>
        <w:t>1</w:t>
      </w:r>
      <w:r w:rsidRPr="00D624F3">
        <w:t xml:space="preserve">Department of </w:t>
      </w:r>
      <w:r>
        <w:t>Structural</w:t>
      </w:r>
      <w:r w:rsidRPr="00D624F3">
        <w:t xml:space="preserve"> Engineering</w:t>
      </w:r>
      <w:r>
        <w:t xml:space="preserve">, </w:t>
      </w:r>
      <w:r w:rsidRPr="00D624F3">
        <w:t xml:space="preserve">University of </w:t>
      </w:r>
      <w:r>
        <w:t>California San Diego, CA, USA</w:t>
      </w:r>
    </w:p>
    <w:p w14:paraId="30878E5E" w14:textId="77777777" w:rsidR="00E319CC" w:rsidRPr="00E319CC" w:rsidRDefault="005A232A" w:rsidP="00C134AA">
      <w:pPr>
        <w:pStyle w:val="Affiliation"/>
        <w:spacing w:after="600"/>
        <w:rPr>
          <w:i/>
          <w:lang w:val="en-US"/>
        </w:rPr>
      </w:pPr>
      <w:r w:rsidRPr="005A232A">
        <w:rPr>
          <w:vertAlign w:val="superscript"/>
          <w:lang w:val="en-US"/>
        </w:rPr>
        <w:t>2</w:t>
      </w:r>
      <w:r w:rsidR="00E319CC" w:rsidRPr="00D624F3">
        <w:t>Department of Civil Engineering</w:t>
      </w:r>
      <w:r w:rsidR="00E319CC">
        <w:t xml:space="preserve">, </w:t>
      </w:r>
      <w:r w:rsidR="00E319CC" w:rsidRPr="00D624F3">
        <w:t>University of Salerno</w:t>
      </w:r>
      <w:r>
        <w:t xml:space="preserve">, </w:t>
      </w:r>
      <w:proofErr w:type="spellStart"/>
      <w:r>
        <w:t>Fisciano</w:t>
      </w:r>
      <w:proofErr w:type="spellEnd"/>
      <w:r>
        <w:t xml:space="preserve"> (SA), Italy</w:t>
      </w:r>
    </w:p>
    <w:p w14:paraId="5B6D75CD" w14:textId="77777777" w:rsidR="00074561" w:rsidRDefault="00D624F3" w:rsidP="002F421C">
      <w:pPr>
        <w:spacing w:after="240"/>
        <w:jc w:val="both"/>
        <w:rPr>
          <w:rStyle w:val="Enfasicorsivo"/>
        </w:rPr>
      </w:pPr>
      <w:r w:rsidRPr="00E319CC">
        <w:t>SUMMARY</w:t>
      </w:r>
      <w:r w:rsidR="00E319CC">
        <w:t xml:space="preserve">: </w:t>
      </w:r>
      <w:r w:rsidR="002F421C" w:rsidRPr="002F421C">
        <w:rPr>
          <w:rStyle w:val="Enfasicorsivo"/>
        </w:rPr>
        <w:t>This section should summarize the context, contents and conclusion and should not contain any references or equations. The summary should be limited to 150 words.</w:t>
      </w:r>
    </w:p>
    <w:p w14:paraId="114D2885" w14:textId="77777777" w:rsidR="002F421C" w:rsidRDefault="00E319CC" w:rsidP="002F421C">
      <w:pPr>
        <w:spacing w:after="360"/>
        <w:ind w:left="1559" w:hanging="1559"/>
        <w:jc w:val="both"/>
        <w:rPr>
          <w:rStyle w:val="Enfasicorsivo"/>
        </w:rPr>
      </w:pPr>
      <w:r w:rsidRPr="00E319CC">
        <w:t>KEYWORDS:</w:t>
      </w:r>
      <w:r w:rsidR="00074561">
        <w:rPr>
          <w:i/>
        </w:rPr>
        <w:t xml:space="preserve"> </w:t>
      </w:r>
      <w:r w:rsidR="002F421C" w:rsidRPr="002F421C">
        <w:rPr>
          <w:rStyle w:val="Enfasicorsivo"/>
        </w:rPr>
        <w:t>keyword 1, keyword 2, keyword 3, keyword 4, keyword 5</w:t>
      </w:r>
    </w:p>
    <w:p w14:paraId="58183122" w14:textId="77777777" w:rsidR="00C46131" w:rsidRPr="009257CD" w:rsidRDefault="002B333B" w:rsidP="002B333B">
      <w:pPr>
        <w:pStyle w:val="Bodyoftext"/>
        <w:spacing w:before="240" w:after="120"/>
        <w:ind w:left="567" w:hanging="567"/>
        <w:jc w:val="left"/>
        <w:rPr>
          <w:b/>
          <w:sz w:val="28"/>
          <w:szCs w:val="28"/>
        </w:rPr>
      </w:pPr>
      <w:r>
        <w:rPr>
          <w:b/>
          <w:sz w:val="28"/>
          <w:szCs w:val="28"/>
        </w:rPr>
        <w:t>1</w:t>
      </w:r>
      <w:r>
        <w:rPr>
          <w:b/>
          <w:sz w:val="28"/>
          <w:szCs w:val="28"/>
        </w:rPr>
        <w:tab/>
      </w:r>
      <w:r w:rsidR="00535E6E" w:rsidRPr="009257CD">
        <w:rPr>
          <w:b/>
          <w:sz w:val="28"/>
          <w:szCs w:val="28"/>
        </w:rPr>
        <w:t>Introduction</w:t>
      </w:r>
    </w:p>
    <w:p w14:paraId="2BB3CFDB" w14:textId="77777777" w:rsidR="00070DC8" w:rsidRDefault="002F421C" w:rsidP="0099219F">
      <w:pPr>
        <w:tabs>
          <w:tab w:val="left" w:pos="450"/>
        </w:tabs>
        <w:jc w:val="both"/>
      </w:pPr>
      <w:r>
        <w:t>Contributions are to be in English. Types</w:t>
      </w:r>
      <w:r w:rsidR="001F27A7">
        <w:t xml:space="preserve">et in 12 </w:t>
      </w:r>
      <w:proofErr w:type="spellStart"/>
      <w:r w:rsidR="001F27A7">
        <w:t>pt</w:t>
      </w:r>
      <w:proofErr w:type="spellEnd"/>
      <w:r w:rsidR="001F27A7">
        <w:t xml:space="preserve"> Times New Roman. </w:t>
      </w:r>
      <w:r w:rsidR="00070DC8">
        <w:t>Paper format is A4.</w:t>
      </w:r>
      <w:r w:rsidR="0099219F">
        <w:t xml:space="preserve"> Paper margins: top = 4cm, bottom = 3cm, left = 2.54cm, right = 2.54cm.</w:t>
      </w:r>
      <w:r w:rsidR="00070DC8">
        <w:t xml:space="preserve"> </w:t>
      </w:r>
    </w:p>
    <w:p w14:paraId="3321D5BF" w14:textId="2C39C932" w:rsidR="002F421C" w:rsidRDefault="001F27A7" w:rsidP="0099219F">
      <w:pPr>
        <w:tabs>
          <w:tab w:val="left" w:pos="450"/>
        </w:tabs>
        <w:jc w:val="both"/>
      </w:pPr>
      <w:r>
        <w:t>Maj</w:t>
      </w:r>
      <w:r w:rsidR="002F421C">
        <w:t>or headings or sectio</w:t>
      </w:r>
      <w:r w:rsidR="009257CD">
        <w:t xml:space="preserve">n headings should be typeset </w:t>
      </w:r>
      <w:r w:rsidR="00535E6E">
        <w:t xml:space="preserve">in 14 </w:t>
      </w:r>
      <w:proofErr w:type="spellStart"/>
      <w:r w:rsidR="00535E6E">
        <w:t>pt</w:t>
      </w:r>
      <w:proofErr w:type="spellEnd"/>
      <w:r w:rsidR="00535E6E">
        <w:t xml:space="preserve"> Times New Roman </w:t>
      </w:r>
      <w:r w:rsidR="002F421C">
        <w:t xml:space="preserve">boldface with the first letter of important words </w:t>
      </w:r>
      <w:r w:rsidR="002B333B">
        <w:t>capitalized</w:t>
      </w:r>
      <w:r w:rsidR="002F421C">
        <w:t>.</w:t>
      </w:r>
      <w:r w:rsidR="007D2D02" w:rsidRPr="007D2D02">
        <w:t xml:space="preserve"> </w:t>
      </w:r>
      <w:r w:rsidR="007D2D02">
        <w:t xml:space="preserve">Leave one blank lines (12 </w:t>
      </w:r>
      <w:proofErr w:type="spellStart"/>
      <w:r w:rsidR="007D2D02">
        <w:t>pt</w:t>
      </w:r>
      <w:proofErr w:type="spellEnd"/>
      <w:r w:rsidR="007D2D02">
        <w:t>) before and half blank line (6pt) after each heading.</w:t>
      </w:r>
      <w:r w:rsidR="00070DC8">
        <w:t xml:space="preserve"> </w:t>
      </w:r>
      <w:r w:rsidR="007D2D02" w:rsidRPr="00DA2B73">
        <w:t>The paper len</w:t>
      </w:r>
      <w:r w:rsidR="007D2D02">
        <w:t xml:space="preserve">gth should not exceed 20 pages. </w:t>
      </w:r>
    </w:p>
    <w:p w14:paraId="3411C58C" w14:textId="77777777" w:rsidR="002F421C" w:rsidRPr="00C46131" w:rsidRDefault="002F421C" w:rsidP="002B333B">
      <w:pPr>
        <w:pStyle w:val="Bodyoftext"/>
        <w:spacing w:before="240" w:after="120"/>
        <w:ind w:left="567" w:hanging="567"/>
        <w:jc w:val="left"/>
        <w:rPr>
          <w:b/>
          <w:sz w:val="28"/>
          <w:szCs w:val="28"/>
        </w:rPr>
      </w:pPr>
      <w:r w:rsidRPr="00C46131">
        <w:rPr>
          <w:b/>
          <w:sz w:val="28"/>
          <w:szCs w:val="28"/>
        </w:rPr>
        <w:t>1.1</w:t>
      </w:r>
      <w:r w:rsidR="002B333B">
        <w:rPr>
          <w:b/>
          <w:sz w:val="28"/>
          <w:szCs w:val="28"/>
        </w:rPr>
        <w:tab/>
      </w:r>
      <w:r w:rsidRPr="00C46131">
        <w:rPr>
          <w:b/>
          <w:sz w:val="28"/>
          <w:szCs w:val="28"/>
        </w:rPr>
        <w:t xml:space="preserve"> </w:t>
      </w:r>
      <w:r w:rsidR="009257CD">
        <w:rPr>
          <w:b/>
          <w:sz w:val="28"/>
          <w:szCs w:val="28"/>
        </w:rPr>
        <w:t>Sub-headings and sub-s</w:t>
      </w:r>
      <w:r w:rsidR="00535E6E" w:rsidRPr="00C46131">
        <w:rPr>
          <w:b/>
          <w:sz w:val="28"/>
          <w:szCs w:val="28"/>
        </w:rPr>
        <w:t>ubheadings</w:t>
      </w:r>
    </w:p>
    <w:p w14:paraId="28D45870" w14:textId="71C47713" w:rsidR="00DA2B73" w:rsidRDefault="002F421C" w:rsidP="002F421C">
      <w:pPr>
        <w:pStyle w:val="Bodyoftext"/>
      </w:pPr>
      <w:r>
        <w:t xml:space="preserve">Typeset </w:t>
      </w:r>
      <w:r w:rsidR="009257CD">
        <w:t xml:space="preserve">in 14 </w:t>
      </w:r>
      <w:proofErr w:type="spellStart"/>
      <w:r w:rsidR="009257CD">
        <w:t>pt</w:t>
      </w:r>
      <w:proofErr w:type="spellEnd"/>
      <w:r w:rsidR="009257CD">
        <w:t xml:space="preserve"> Times New Roman boldface</w:t>
      </w:r>
      <w:r>
        <w:t xml:space="preserve"> and </w:t>
      </w:r>
      <w:r w:rsidR="002B333B">
        <w:t>capitalize</w:t>
      </w:r>
      <w:r>
        <w:t xml:space="preserve"> the first letter of the first word only. Numb</w:t>
      </w:r>
      <w:r w:rsidR="00535E6E">
        <w:t>ers should be in Arabic. Leave one</w:t>
      </w:r>
      <w:r>
        <w:t xml:space="preserve"> blank </w:t>
      </w:r>
      <w:proofErr w:type="gramStart"/>
      <w:r>
        <w:t>lines</w:t>
      </w:r>
      <w:proofErr w:type="gramEnd"/>
      <w:r>
        <w:t xml:space="preserve"> </w:t>
      </w:r>
      <w:r w:rsidR="001149DD">
        <w:t>(</w:t>
      </w:r>
      <w:r w:rsidR="009257CD">
        <w:t>12</w:t>
      </w:r>
      <w:r w:rsidR="001149DD">
        <w:t xml:space="preserve"> </w:t>
      </w:r>
      <w:proofErr w:type="spellStart"/>
      <w:r w:rsidR="001149DD">
        <w:t>pt</w:t>
      </w:r>
      <w:proofErr w:type="spellEnd"/>
      <w:r w:rsidR="001149DD">
        <w:t xml:space="preserve">) </w:t>
      </w:r>
      <w:r>
        <w:t xml:space="preserve">before and </w:t>
      </w:r>
      <w:r w:rsidR="00535E6E">
        <w:t>half</w:t>
      </w:r>
      <w:r>
        <w:t xml:space="preserve"> blank line</w:t>
      </w:r>
      <w:r w:rsidR="009257CD">
        <w:t xml:space="preserve"> (6</w:t>
      </w:r>
      <w:r w:rsidR="00C46131">
        <w:t>pt)</w:t>
      </w:r>
      <w:r w:rsidR="007D2D02">
        <w:t xml:space="preserve"> each sub-heading.</w:t>
      </w:r>
      <w:r w:rsidR="00070DC8">
        <w:t xml:space="preserve"> </w:t>
      </w:r>
    </w:p>
    <w:p w14:paraId="75518C96" w14:textId="77777777" w:rsidR="00DA2B73" w:rsidRPr="00C46131" w:rsidRDefault="002B333B" w:rsidP="002B333B">
      <w:pPr>
        <w:pStyle w:val="Bodyoftext"/>
        <w:spacing w:before="240" w:after="120"/>
        <w:ind w:left="567" w:hanging="567"/>
        <w:jc w:val="left"/>
        <w:rPr>
          <w:b/>
          <w:sz w:val="28"/>
          <w:szCs w:val="28"/>
        </w:rPr>
      </w:pPr>
      <w:r>
        <w:rPr>
          <w:b/>
          <w:sz w:val="28"/>
          <w:szCs w:val="28"/>
        </w:rPr>
        <w:t>2</w:t>
      </w:r>
      <w:r>
        <w:rPr>
          <w:b/>
          <w:sz w:val="28"/>
          <w:szCs w:val="28"/>
        </w:rPr>
        <w:tab/>
      </w:r>
      <w:r w:rsidR="009257CD">
        <w:rPr>
          <w:b/>
          <w:sz w:val="28"/>
          <w:szCs w:val="28"/>
        </w:rPr>
        <w:t>The Main T</w:t>
      </w:r>
      <w:r w:rsidR="009257CD" w:rsidRPr="00C46131">
        <w:rPr>
          <w:b/>
          <w:sz w:val="28"/>
          <w:szCs w:val="28"/>
        </w:rPr>
        <w:t>ext</w:t>
      </w:r>
    </w:p>
    <w:p w14:paraId="548B56C5" w14:textId="77777777" w:rsidR="00DA2B73" w:rsidRPr="00DA2B73" w:rsidRDefault="00DA2B73" w:rsidP="009257CD">
      <w:pPr>
        <w:pStyle w:val="Bodyoftext"/>
      </w:pPr>
      <w:r w:rsidRPr="00DA2B73">
        <w:t>Line spacing should be single line</w:t>
      </w:r>
      <w:r>
        <w:t xml:space="preserve"> (12pt)</w:t>
      </w:r>
      <w:r w:rsidRPr="00DA2B73">
        <w:t xml:space="preserve"> for the entire paper. Lists may be laid out with each item marked by a bullet -</w:t>
      </w:r>
      <w:r w:rsidR="009257CD">
        <w:t xml:space="preserve"> </w:t>
      </w:r>
      <w:r w:rsidRPr="00DA2B73">
        <w:t>point or numbered in lowercase numerals.</w:t>
      </w:r>
    </w:p>
    <w:p w14:paraId="008C9C36" w14:textId="77777777" w:rsidR="00DA2B73" w:rsidRPr="00DA2B73" w:rsidRDefault="002B333B" w:rsidP="00DA2B73">
      <w:pPr>
        <w:numPr>
          <w:ilvl w:val="0"/>
          <w:numId w:val="9"/>
        </w:numPr>
        <w:tabs>
          <w:tab w:val="left" w:pos="450"/>
        </w:tabs>
        <w:ind w:left="0" w:firstLine="0"/>
        <w:jc w:val="both"/>
      </w:pPr>
      <w:r>
        <w:t>item one</w:t>
      </w:r>
    </w:p>
    <w:p w14:paraId="2D517286" w14:textId="77777777" w:rsidR="00DA2B73" w:rsidRDefault="00DA2B73" w:rsidP="00DA2B73">
      <w:pPr>
        <w:numPr>
          <w:ilvl w:val="0"/>
          <w:numId w:val="9"/>
        </w:numPr>
        <w:tabs>
          <w:tab w:val="left" w:pos="450"/>
        </w:tabs>
        <w:ind w:left="0" w:firstLine="0"/>
        <w:jc w:val="both"/>
      </w:pPr>
      <w:proofErr w:type="gramStart"/>
      <w:r w:rsidRPr="00DA2B73">
        <w:t>item</w:t>
      </w:r>
      <w:proofErr w:type="gramEnd"/>
      <w:r w:rsidRPr="00DA2B73">
        <w:t xml:space="preserve"> two.</w:t>
      </w:r>
    </w:p>
    <w:p w14:paraId="1BD896E4" w14:textId="77777777" w:rsidR="002B333B" w:rsidRPr="00C46131" w:rsidRDefault="00FC50D5" w:rsidP="002B333B">
      <w:pPr>
        <w:pStyle w:val="Bodyoftext"/>
        <w:spacing w:before="240" w:after="120"/>
        <w:ind w:left="567" w:hanging="567"/>
        <w:jc w:val="left"/>
        <w:rPr>
          <w:b/>
          <w:sz w:val="28"/>
          <w:szCs w:val="28"/>
        </w:rPr>
      </w:pPr>
      <w:r>
        <w:rPr>
          <w:b/>
          <w:sz w:val="28"/>
          <w:szCs w:val="28"/>
        </w:rPr>
        <w:t>3</w:t>
      </w:r>
      <w:r>
        <w:rPr>
          <w:b/>
          <w:sz w:val="28"/>
          <w:szCs w:val="28"/>
        </w:rPr>
        <w:tab/>
        <w:t>Equations</w:t>
      </w:r>
    </w:p>
    <w:p w14:paraId="5F216ED9" w14:textId="77777777" w:rsidR="00A45B95" w:rsidRDefault="00FC50D5" w:rsidP="00A45B95">
      <w:pPr>
        <w:pStyle w:val="Bodyoftext"/>
      </w:pPr>
      <w:r w:rsidRPr="00FC50D5">
        <w:t>Displayed equations s</w:t>
      </w:r>
      <w:r>
        <w:t>hould be numbered consecutively</w:t>
      </w:r>
      <w:r w:rsidRPr="00FC50D5">
        <w:t>, with the number set flush right and enclosed in parentheses. They are to</w:t>
      </w:r>
      <w:r w:rsidR="00A45B95">
        <w:t xml:space="preserve"> be </w:t>
      </w:r>
      <w:r w:rsidR="009176DE">
        <w:t>centered</w:t>
      </w:r>
      <w:r w:rsidR="00A45B95">
        <w:t xml:space="preserve"> on the page width. </w:t>
      </w:r>
      <w:r w:rsidRPr="00FC50D5">
        <w:t xml:space="preserve">Conventional symbols and SI units should be adopted and used consistently. </w:t>
      </w:r>
    </w:p>
    <w:p w14:paraId="20A65E00" w14:textId="5F410638" w:rsidR="00FC50D5" w:rsidRDefault="00FC50D5" w:rsidP="00A45B95">
      <w:pPr>
        <w:pStyle w:val="Bodyoftext"/>
      </w:pPr>
      <w:r w:rsidRPr="00FC50D5">
        <w:t>Equati</w:t>
      </w:r>
      <w:r w:rsidR="007D2D02">
        <w:t>ons must</w:t>
      </w:r>
      <w:r w:rsidR="00A45B95">
        <w:t xml:space="preserve"> be referred to in a complete </w:t>
      </w:r>
      <w:r>
        <w:t>form, e.g. Equation (1</w:t>
      </w:r>
      <w:r w:rsidRPr="00FC50D5">
        <w:t>)</w:t>
      </w:r>
      <w:r w:rsidR="00A45B95">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71"/>
      </w:tblGrid>
      <w:tr w:rsidR="00A45B95" w14:paraId="3743389C" w14:textId="77777777" w:rsidTr="000D1975">
        <w:tc>
          <w:tcPr>
            <w:tcW w:w="8472" w:type="dxa"/>
          </w:tcPr>
          <w:p w14:paraId="35A2949F" w14:textId="77777777" w:rsidR="00A718FD" w:rsidRPr="00A718FD" w:rsidRDefault="007D2D02" w:rsidP="00A718FD">
            <w:pPr>
              <w:pStyle w:val="Bodyoftext"/>
              <w:spacing w:before="240"/>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r>
                      <w:rPr>
                        <w:rFonts w:ascii="Cambria Math" w:hAnsi="Cambria Math"/>
                      </w:rPr>
                      <m:t>+</m:t>
                    </m:r>
                  </m:e>
                </m:nary>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+10+x+</m:t>
                </m:r>
                <m:f>
                  <m:fPr>
                    <m:ctrlPr>
                      <w:rPr>
                        <w:rFonts w:ascii="Cambria Math" w:hAnsi="Cambria Math"/>
                      </w:rPr>
                    </m:ctrlPr>
                  </m:fPr>
                  <m:num>
                    <m:r>
                      <w:rPr>
                        <w:rFonts w:ascii="Cambria Math" w:hAnsi="Cambria Math"/>
                      </w:rPr>
                      <m:t>x</m:t>
                    </m:r>
                  </m:num>
                  <m:den>
                    <m:r>
                      <w:rPr>
                        <w:rFonts w:ascii="Cambria Math" w:hAnsi="Cambria Math"/>
                      </w:rPr>
                      <m:t>1!</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4</m:t>
                        </m:r>
                      </m:sup>
                    </m:sSup>
                  </m:num>
                  <m:den>
                    <m:r>
                      <w:rPr>
                        <w:rFonts w:ascii="Cambria Math" w:hAnsi="Cambria Math"/>
                      </w:rPr>
                      <m:t>4!</m:t>
                    </m:r>
                  </m:den>
                </m:f>
                <m:r>
                  <w:rPr>
                    <w:rFonts w:ascii="Cambria Math" w:hAnsi="Cambria Math"/>
                  </w:rPr>
                  <m:t>+</m:t>
                </m:r>
              </m:oMath>
            </m:oMathPara>
          </w:p>
          <w:p w14:paraId="6E81135F" w14:textId="392C7340" w:rsidR="00A45B95" w:rsidRDefault="007D2D02" w:rsidP="00A718FD">
            <w:pPr>
              <w:pStyle w:val="Bodyoftext"/>
              <w:spacing w:after="240"/>
              <w:jc w:val="center"/>
            </w:pPr>
            <m:oMathPara>
              <m:oMath>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5</m:t>
                        </m:r>
                      </m:sup>
                    </m:sSup>
                  </m:num>
                  <m:den>
                    <m:r>
                      <w:rPr>
                        <w:rFonts w:ascii="Cambria Math" w:hAnsi="Cambria Math"/>
                      </w:rPr>
                      <m:t>5!</m:t>
                    </m:r>
                  </m:den>
                </m:f>
                <m: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6</m:t>
                        </m:r>
                      </m:sup>
                    </m:sSup>
                  </m:num>
                  <m:den>
                    <m:r>
                      <w:rPr>
                        <w:rFonts w:ascii="Cambria Math" w:hAnsi="Cambria Math"/>
                      </w:rPr>
                      <m:t>6!</m:t>
                    </m:r>
                  </m:den>
                </m:f>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w:rPr>
                        <w:rFonts w:ascii="Cambria Math" w:hAnsi="Cambria Math"/>
                      </w:rPr>
                      <m:t>10</m:t>
                    </m:r>
                  </m:sup>
                </m:sSup>
                <m:r>
                  <m:rPr>
                    <m:sty m:val="p"/>
                  </m:rPr>
                  <w:rPr>
                    <w:rFonts w:ascii="Cambria Math" w:hAnsi="Cambria Math"/>
                  </w:rPr>
                  <m:t xml:space="preserve">               with   </m:t>
                </m:r>
                <m:r>
                  <w:rPr>
                    <w:rFonts w:ascii="Cambria Math" w:hAnsi="Cambria Math"/>
                  </w:rPr>
                  <m:t>-∞&lt;x&lt;∞</m:t>
                </m:r>
              </m:oMath>
            </m:oMathPara>
          </w:p>
        </w:tc>
        <w:tc>
          <w:tcPr>
            <w:tcW w:w="771" w:type="dxa"/>
          </w:tcPr>
          <w:p w14:paraId="6E05DD1B" w14:textId="77777777" w:rsidR="00A718FD" w:rsidRDefault="00A718FD" w:rsidP="00A718FD">
            <w:pPr>
              <w:pStyle w:val="Bodyoftext"/>
              <w:spacing w:before="240" w:after="240"/>
              <w:jc w:val="right"/>
            </w:pPr>
          </w:p>
          <w:p w14:paraId="72003C5B" w14:textId="77777777" w:rsidR="00A718FD" w:rsidRDefault="00A718FD" w:rsidP="00A718FD">
            <w:pPr>
              <w:pStyle w:val="Bodyoftext"/>
              <w:spacing w:before="240" w:after="240"/>
              <w:jc w:val="right"/>
            </w:pPr>
          </w:p>
          <w:p w14:paraId="68D10F42" w14:textId="5E87A766" w:rsidR="00A45B95" w:rsidRDefault="007E47E1" w:rsidP="00A718FD">
            <w:pPr>
              <w:pStyle w:val="Bodyoftext"/>
              <w:spacing w:before="240" w:after="240"/>
              <w:jc w:val="right"/>
            </w:pPr>
            <w:r>
              <w:t>(</w:t>
            </w:r>
            <w:r w:rsidR="00A45B95">
              <w:t>1</w:t>
            </w:r>
            <w:r>
              <w:t>)</w:t>
            </w:r>
          </w:p>
        </w:tc>
      </w:tr>
    </w:tbl>
    <w:p w14:paraId="28DF8626" w14:textId="02F042FA" w:rsidR="00A45B95" w:rsidRDefault="00E84CD6" w:rsidP="00A45B95">
      <w:pPr>
        <w:pStyle w:val="Bodyoftext"/>
      </w:pPr>
      <w:r>
        <w:lastRenderedPageBreak/>
        <w:t>Leave one blank line</w:t>
      </w:r>
      <w:r w:rsidR="00A45B95">
        <w:t xml:space="preserve"> (12 </w:t>
      </w:r>
      <w:proofErr w:type="spellStart"/>
      <w:r w:rsidR="00A45B95">
        <w:t>pt</w:t>
      </w:r>
      <w:proofErr w:type="spellEnd"/>
      <w:r w:rsidR="00A45B95">
        <w:t>) before and after the equation.</w:t>
      </w:r>
    </w:p>
    <w:p w14:paraId="222A329A" w14:textId="77777777" w:rsidR="009176DE" w:rsidRPr="00C46131" w:rsidRDefault="009176DE" w:rsidP="009176DE">
      <w:pPr>
        <w:pStyle w:val="Bodyoftext"/>
        <w:spacing w:before="240" w:after="120"/>
        <w:ind w:left="567" w:hanging="567"/>
        <w:jc w:val="left"/>
        <w:rPr>
          <w:b/>
          <w:sz w:val="28"/>
          <w:szCs w:val="28"/>
        </w:rPr>
      </w:pPr>
      <w:r>
        <w:rPr>
          <w:b/>
          <w:sz w:val="28"/>
          <w:szCs w:val="28"/>
        </w:rPr>
        <w:t>3.1</w:t>
      </w:r>
      <w:r>
        <w:rPr>
          <w:b/>
          <w:sz w:val="28"/>
          <w:szCs w:val="28"/>
        </w:rPr>
        <w:tab/>
        <w:t xml:space="preserve">Equations in </w:t>
      </w:r>
      <w:r w:rsidR="005D26FF">
        <w:rPr>
          <w:b/>
          <w:sz w:val="28"/>
          <w:szCs w:val="28"/>
        </w:rPr>
        <w:t>s</w:t>
      </w:r>
      <w:r>
        <w:rPr>
          <w:b/>
          <w:sz w:val="28"/>
          <w:szCs w:val="28"/>
        </w:rPr>
        <w:t>ub-headings</w:t>
      </w:r>
    </w:p>
    <w:p w14:paraId="47E40CC5" w14:textId="4174E6E4" w:rsidR="009176DE" w:rsidRDefault="009176DE" w:rsidP="00A45B95">
      <w:pPr>
        <w:pStyle w:val="Bodyoftext"/>
      </w:pPr>
      <w:r>
        <w:t>Equations reported in sub-headings</w:t>
      </w:r>
      <w:r w:rsidRPr="00FC50D5">
        <w:t xml:space="preserve"> s</w:t>
      </w:r>
      <w:r w:rsidR="00070DC8">
        <w:t>hould be numbered consecutively. N</w:t>
      </w:r>
      <w:r>
        <w:t>o reference to the sub-</w:t>
      </w:r>
      <w:r w:rsidR="00A718FD">
        <w:t>headings is needed:</w:t>
      </w:r>
      <w: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71"/>
      </w:tblGrid>
      <w:tr w:rsidR="009176DE" w14:paraId="120FACB9" w14:textId="77777777" w:rsidTr="00247651">
        <w:tc>
          <w:tcPr>
            <w:tcW w:w="8472" w:type="dxa"/>
          </w:tcPr>
          <w:p w14:paraId="12CABEB5" w14:textId="77777777" w:rsidR="009176DE" w:rsidRDefault="002E415B" w:rsidP="000D1975">
            <w:pPr>
              <w:pStyle w:val="Bodyoftext"/>
              <w:spacing w:before="240" w:after="240"/>
              <w:jc w:val="center"/>
            </w:pPr>
            <m:oMathPara>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α</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β</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oMath>
            </m:oMathPara>
          </w:p>
        </w:tc>
        <w:tc>
          <w:tcPr>
            <w:tcW w:w="771" w:type="dxa"/>
          </w:tcPr>
          <w:p w14:paraId="0702D0C4" w14:textId="0E22E4B9" w:rsidR="009176DE" w:rsidRDefault="007E47E1" w:rsidP="00E364D2">
            <w:pPr>
              <w:pStyle w:val="Bodyoftext"/>
              <w:spacing w:before="360" w:after="240"/>
              <w:jc w:val="right"/>
            </w:pPr>
            <w:r>
              <w:t>(</w:t>
            </w:r>
            <w:r w:rsidR="000D1975">
              <w:t>2</w:t>
            </w:r>
            <w:r>
              <w:t>)</w:t>
            </w:r>
          </w:p>
        </w:tc>
      </w:tr>
    </w:tbl>
    <w:p w14:paraId="7E61ED8D" w14:textId="77777777" w:rsidR="00CD6CA6" w:rsidRDefault="000D1975" w:rsidP="005A48CA">
      <w:pPr>
        <w:pStyle w:val="Bodyoftext"/>
        <w:spacing w:before="240" w:after="120"/>
        <w:ind w:left="567" w:hanging="567"/>
        <w:jc w:val="left"/>
        <w:rPr>
          <w:b/>
          <w:sz w:val="28"/>
          <w:szCs w:val="28"/>
        </w:rPr>
      </w:pPr>
      <w:r>
        <w:rPr>
          <w:b/>
          <w:sz w:val="28"/>
          <w:szCs w:val="28"/>
        </w:rPr>
        <w:t>4</w:t>
      </w:r>
      <w:r w:rsidR="005A48CA">
        <w:rPr>
          <w:b/>
          <w:sz w:val="28"/>
          <w:szCs w:val="28"/>
        </w:rPr>
        <w:tab/>
        <w:t>Figures</w:t>
      </w:r>
      <w:r w:rsidR="005D26FF">
        <w:rPr>
          <w:b/>
          <w:sz w:val="28"/>
          <w:szCs w:val="28"/>
        </w:rPr>
        <w:t xml:space="preserve"> and Tables</w:t>
      </w:r>
    </w:p>
    <w:p w14:paraId="0DE32AD8" w14:textId="77777777" w:rsidR="005D26FF" w:rsidRPr="005D26FF" w:rsidRDefault="005D26FF" w:rsidP="005D26FF">
      <w:pPr>
        <w:pStyle w:val="Bodyoftext"/>
        <w:spacing w:before="240" w:after="120"/>
        <w:ind w:left="567" w:hanging="567"/>
        <w:jc w:val="left"/>
        <w:rPr>
          <w:b/>
          <w:sz w:val="28"/>
          <w:szCs w:val="28"/>
        </w:rPr>
      </w:pPr>
      <w:r>
        <w:rPr>
          <w:b/>
          <w:sz w:val="28"/>
          <w:szCs w:val="28"/>
        </w:rPr>
        <w:t>4.1</w:t>
      </w:r>
      <w:r>
        <w:rPr>
          <w:b/>
          <w:sz w:val="28"/>
          <w:szCs w:val="28"/>
        </w:rPr>
        <w:tab/>
        <w:t>Rules for figure</w:t>
      </w:r>
      <w:r w:rsidR="00800F4E">
        <w:rPr>
          <w:b/>
          <w:sz w:val="28"/>
          <w:szCs w:val="28"/>
        </w:rPr>
        <w:t>s</w:t>
      </w:r>
    </w:p>
    <w:p w14:paraId="1E7FBC12" w14:textId="0775E4D7" w:rsidR="008A6F30" w:rsidRDefault="005A48CA" w:rsidP="00890F22">
      <w:pPr>
        <w:tabs>
          <w:tab w:val="left" w:pos="450"/>
        </w:tabs>
        <w:jc w:val="both"/>
      </w:pPr>
      <w:r w:rsidRPr="005A48CA">
        <w:t>Figures should be inserted in the tex</w:t>
      </w:r>
      <w:r>
        <w:t>t nearest their first reference. Figures are</w:t>
      </w:r>
      <w:r w:rsidRPr="005A48CA">
        <w:t xml:space="preserve"> requested in publication quality (JPEG 300 dpi</w:t>
      </w:r>
      <w:r w:rsidR="00890F22">
        <w:t xml:space="preserve"> minimum),</w:t>
      </w:r>
      <w:r w:rsidR="005D26FF">
        <w:t xml:space="preserve"> </w:t>
      </w:r>
      <w:r w:rsidR="008A6F30">
        <w:t>numbered consecutively</w:t>
      </w:r>
      <w:r w:rsidR="005D26FF">
        <w:t xml:space="preserve"> and </w:t>
      </w:r>
      <w:r w:rsidR="008A6F30">
        <w:t xml:space="preserve">centered on the page width. </w:t>
      </w:r>
    </w:p>
    <w:p w14:paraId="2E4192BF" w14:textId="77777777" w:rsidR="00233814" w:rsidRDefault="00CD6CA6" w:rsidP="001F27A7">
      <w:pPr>
        <w:pStyle w:val="Figuresandtables"/>
        <w:spacing w:before="240" w:after="0"/>
        <w:jc w:val="center"/>
        <w:rPr>
          <w:i w:val="0"/>
        </w:rPr>
      </w:pPr>
      <w:r>
        <w:rPr>
          <w:i w:val="0"/>
          <w:noProof/>
          <w:lang w:val="en-US" w:eastAsia="en-US"/>
        </w:rPr>
        <w:drawing>
          <wp:inline distT="0" distB="0" distL="0" distR="0" wp14:anchorId="0B42EEA9" wp14:editId="6459E73D">
            <wp:extent cx="2946400" cy="1940560"/>
            <wp:effectExtent l="0" t="0" r="635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 3-200.jpg"/>
                    <pic:cNvPicPr/>
                  </pic:nvPicPr>
                  <pic:blipFill>
                    <a:blip r:embed="rId9">
                      <a:extLst>
                        <a:ext uri="{28A0092B-C50C-407E-A947-70E740481C1C}">
                          <a14:useLocalDpi xmlns:a14="http://schemas.microsoft.com/office/drawing/2010/main" val="0"/>
                        </a:ext>
                      </a:extLst>
                    </a:blip>
                    <a:stretch>
                      <a:fillRect/>
                    </a:stretch>
                  </pic:blipFill>
                  <pic:spPr>
                    <a:xfrm>
                      <a:off x="0" y="0"/>
                      <a:ext cx="2970815" cy="1956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2297604" w14:textId="77777777" w:rsidR="0099219F" w:rsidRDefault="005D26FF" w:rsidP="0099219F">
      <w:pPr>
        <w:pStyle w:val="Figuresandtables"/>
        <w:spacing w:before="0" w:after="240"/>
        <w:jc w:val="center"/>
      </w:pPr>
      <w:r>
        <w:rPr>
          <w:i w:val="0"/>
        </w:rPr>
        <w:t>Figure 1 -</w:t>
      </w:r>
      <w:r w:rsidR="00580EA6" w:rsidRPr="00EA7169">
        <w:rPr>
          <w:i w:val="0"/>
        </w:rPr>
        <w:t xml:space="preserve"> </w:t>
      </w:r>
      <w:r w:rsidR="00CD6CA6">
        <w:t>Testing Equipment</w:t>
      </w:r>
      <w:r w:rsidR="0099219F" w:rsidRPr="0099219F">
        <w:t xml:space="preserve"> </w:t>
      </w:r>
    </w:p>
    <w:p w14:paraId="24A76FAC" w14:textId="3CCA8ABA" w:rsidR="00580EA6" w:rsidRDefault="0099219F" w:rsidP="0099219F">
      <w:pPr>
        <w:tabs>
          <w:tab w:val="left" w:pos="450"/>
        </w:tabs>
        <w:jc w:val="both"/>
      </w:pPr>
      <w:r>
        <w:t xml:space="preserve">Figures should be referred to in a complete form, e.g. Figure 1 with no reference to sub-headings as for equations. </w:t>
      </w:r>
      <w:r w:rsidRPr="005D26FF">
        <w:t>Captions sh</w:t>
      </w:r>
      <w:r>
        <w:t>ould be placed below the figure</w:t>
      </w:r>
      <w:r w:rsidRPr="005D26FF">
        <w:t>,</w:t>
      </w:r>
      <w:r>
        <w:t xml:space="preserve"> typed in 12 </w:t>
      </w:r>
      <w:proofErr w:type="spellStart"/>
      <w:r>
        <w:t>pt</w:t>
      </w:r>
      <w:proofErr w:type="spellEnd"/>
      <w:r>
        <w:t xml:space="preserve"> Times New Roman, italic</w:t>
      </w:r>
      <w:r w:rsidRPr="005D26FF">
        <w:t xml:space="preserve">. Leave one blank line </w:t>
      </w:r>
      <w:r>
        <w:t>(12pt) before the caption and after the figure (see example)</w:t>
      </w:r>
      <w:r w:rsidRPr="005D26FF">
        <w:t>.</w:t>
      </w:r>
    </w:p>
    <w:p w14:paraId="4673DB7F" w14:textId="77777777" w:rsidR="00800F4E" w:rsidRPr="005D26FF" w:rsidRDefault="00DD3402" w:rsidP="00800F4E">
      <w:pPr>
        <w:pStyle w:val="Bodyoftext"/>
        <w:spacing w:before="240" w:after="120"/>
        <w:ind w:left="567" w:hanging="567"/>
        <w:jc w:val="left"/>
        <w:rPr>
          <w:b/>
          <w:sz w:val="28"/>
          <w:szCs w:val="28"/>
        </w:rPr>
      </w:pPr>
      <w:r>
        <w:rPr>
          <w:b/>
          <w:sz w:val="28"/>
          <w:szCs w:val="28"/>
        </w:rPr>
        <w:t>4.2</w:t>
      </w:r>
      <w:r w:rsidR="004128BE">
        <w:rPr>
          <w:b/>
          <w:sz w:val="28"/>
          <w:szCs w:val="28"/>
        </w:rPr>
        <w:tab/>
        <w:t xml:space="preserve">Rules for </w:t>
      </w:r>
      <w:r w:rsidR="00800F4E">
        <w:rPr>
          <w:b/>
          <w:sz w:val="28"/>
          <w:szCs w:val="28"/>
        </w:rPr>
        <w:t>tables</w:t>
      </w:r>
    </w:p>
    <w:p w14:paraId="65B871F3" w14:textId="13BDEBE9" w:rsidR="00580EA6" w:rsidRDefault="00890F22" w:rsidP="00800F4E">
      <w:pPr>
        <w:pStyle w:val="Bodyoftext"/>
        <w:rPr>
          <w:lang w:val="en-GB"/>
        </w:rPr>
      </w:pPr>
      <w:r>
        <w:rPr>
          <w:lang w:val="en-GB"/>
        </w:rPr>
        <w:t>Same rules for</w:t>
      </w:r>
      <w:r w:rsidR="00800F4E">
        <w:rPr>
          <w:lang w:val="en-GB"/>
        </w:rPr>
        <w:t xml:space="preserve"> figures</w:t>
      </w:r>
      <w:r>
        <w:rPr>
          <w:lang w:val="en-GB"/>
        </w:rPr>
        <w:t xml:space="preserve"> apply.</w:t>
      </w:r>
      <w:r w:rsidR="00800F4E">
        <w:rPr>
          <w:lang w:val="en-GB"/>
        </w:rPr>
        <w:t xml:space="preserve"> </w:t>
      </w:r>
      <w:r>
        <w:rPr>
          <w:lang w:val="en-GB"/>
        </w:rPr>
        <w:t xml:space="preserve">Please locate </w:t>
      </w:r>
      <w:r w:rsidR="00800F4E">
        <w:rPr>
          <w:lang w:val="en-GB"/>
        </w:rPr>
        <w:t>caption above the table as in Table 1.</w:t>
      </w:r>
    </w:p>
    <w:p w14:paraId="6FF856CF" w14:textId="77777777" w:rsidR="00800F4E" w:rsidRPr="00800F4E" w:rsidRDefault="00800F4E" w:rsidP="00070DC8">
      <w:pPr>
        <w:tabs>
          <w:tab w:val="left" w:pos="450"/>
        </w:tabs>
        <w:spacing w:before="240"/>
      </w:pPr>
      <w:r>
        <w:t>Table 1 -</w:t>
      </w:r>
      <w:r w:rsidRPr="00800F4E">
        <w:t xml:space="preserve"> </w:t>
      </w:r>
      <w:r w:rsidRPr="00800F4E">
        <w:rPr>
          <w:i/>
        </w:rPr>
        <w:t>Main Characteristics of accelerograms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62"/>
        <w:gridCol w:w="1260"/>
        <w:gridCol w:w="1152"/>
        <w:gridCol w:w="1152"/>
        <w:gridCol w:w="1152"/>
        <w:gridCol w:w="1152"/>
      </w:tblGrid>
      <w:tr w:rsidR="00800F4E" w:rsidRPr="00800F4E" w14:paraId="46597451" w14:textId="77777777" w:rsidTr="00800F4E">
        <w:tc>
          <w:tcPr>
            <w:tcW w:w="570" w:type="dxa"/>
            <w:tcBorders>
              <w:top w:val="single" w:sz="4" w:space="0" w:color="auto"/>
              <w:left w:val="single" w:sz="4" w:space="0" w:color="auto"/>
              <w:bottom w:val="single" w:sz="4" w:space="0" w:color="auto"/>
              <w:right w:val="single" w:sz="4" w:space="0" w:color="auto"/>
            </w:tcBorders>
            <w:hideMark/>
          </w:tcPr>
          <w:p w14:paraId="252733BE" w14:textId="77777777" w:rsidR="00800F4E" w:rsidRPr="00800F4E" w:rsidRDefault="00800F4E" w:rsidP="00800F4E">
            <w:pPr>
              <w:tabs>
                <w:tab w:val="left" w:pos="450"/>
              </w:tabs>
              <w:jc w:val="center"/>
            </w:pPr>
            <w:r w:rsidRPr="00800F4E">
              <w:t>No.</w:t>
            </w:r>
          </w:p>
        </w:tc>
        <w:tc>
          <w:tcPr>
            <w:tcW w:w="2462" w:type="dxa"/>
            <w:tcBorders>
              <w:top w:val="single" w:sz="4" w:space="0" w:color="auto"/>
              <w:left w:val="single" w:sz="4" w:space="0" w:color="auto"/>
              <w:bottom w:val="single" w:sz="4" w:space="0" w:color="auto"/>
              <w:right w:val="single" w:sz="4" w:space="0" w:color="auto"/>
            </w:tcBorders>
            <w:hideMark/>
          </w:tcPr>
          <w:p w14:paraId="6BF8D344" w14:textId="77777777" w:rsidR="00800F4E" w:rsidRPr="00800F4E" w:rsidRDefault="00800F4E" w:rsidP="00800F4E">
            <w:pPr>
              <w:tabs>
                <w:tab w:val="left" w:pos="450"/>
              </w:tabs>
              <w:jc w:val="center"/>
            </w:pPr>
            <w:r w:rsidRPr="00800F4E">
              <w:t>Event</w:t>
            </w:r>
          </w:p>
        </w:tc>
        <w:tc>
          <w:tcPr>
            <w:tcW w:w="1260" w:type="dxa"/>
            <w:tcBorders>
              <w:top w:val="single" w:sz="4" w:space="0" w:color="auto"/>
              <w:left w:val="single" w:sz="4" w:space="0" w:color="auto"/>
              <w:bottom w:val="single" w:sz="4" w:space="0" w:color="auto"/>
              <w:right w:val="single" w:sz="4" w:space="0" w:color="auto"/>
            </w:tcBorders>
            <w:hideMark/>
          </w:tcPr>
          <w:p w14:paraId="43CDD056" w14:textId="77777777" w:rsidR="00800F4E" w:rsidRPr="00800F4E" w:rsidRDefault="00800F4E" w:rsidP="00800F4E">
            <w:pPr>
              <w:tabs>
                <w:tab w:val="left" w:pos="450"/>
              </w:tabs>
              <w:jc w:val="center"/>
            </w:pPr>
            <w:r w:rsidRPr="00800F4E">
              <w:t>M</w:t>
            </w:r>
          </w:p>
        </w:tc>
        <w:tc>
          <w:tcPr>
            <w:tcW w:w="1152" w:type="dxa"/>
            <w:tcBorders>
              <w:top w:val="single" w:sz="4" w:space="0" w:color="auto"/>
              <w:left w:val="single" w:sz="4" w:space="0" w:color="auto"/>
              <w:bottom w:val="single" w:sz="4" w:space="0" w:color="auto"/>
              <w:right w:val="single" w:sz="4" w:space="0" w:color="auto"/>
            </w:tcBorders>
            <w:hideMark/>
          </w:tcPr>
          <w:p w14:paraId="49BE5E2A" w14:textId="77777777" w:rsidR="00800F4E" w:rsidRPr="00800F4E" w:rsidRDefault="00800F4E" w:rsidP="00800F4E">
            <w:pPr>
              <w:tabs>
                <w:tab w:val="left" w:pos="450"/>
              </w:tabs>
              <w:jc w:val="center"/>
            </w:pPr>
            <w:r w:rsidRPr="00800F4E">
              <w:t>CFR</w:t>
            </w:r>
          </w:p>
          <w:p w14:paraId="272F52D1" w14:textId="77777777" w:rsidR="00800F4E" w:rsidRPr="00800F4E" w:rsidRDefault="00800F4E" w:rsidP="00800F4E">
            <w:pPr>
              <w:tabs>
                <w:tab w:val="left" w:pos="450"/>
              </w:tabs>
              <w:jc w:val="center"/>
            </w:pPr>
            <w:r w:rsidRPr="00800F4E">
              <w:t>(km)</w:t>
            </w:r>
          </w:p>
        </w:tc>
        <w:tc>
          <w:tcPr>
            <w:tcW w:w="1152" w:type="dxa"/>
            <w:tcBorders>
              <w:top w:val="single" w:sz="4" w:space="0" w:color="auto"/>
              <w:left w:val="single" w:sz="4" w:space="0" w:color="auto"/>
              <w:bottom w:val="single" w:sz="4" w:space="0" w:color="auto"/>
              <w:right w:val="single" w:sz="4" w:space="0" w:color="auto"/>
            </w:tcBorders>
            <w:hideMark/>
          </w:tcPr>
          <w:p w14:paraId="5D88E26F" w14:textId="77777777" w:rsidR="00800F4E" w:rsidRPr="00800F4E" w:rsidRDefault="00800F4E" w:rsidP="00800F4E">
            <w:pPr>
              <w:tabs>
                <w:tab w:val="left" w:pos="450"/>
              </w:tabs>
              <w:jc w:val="center"/>
            </w:pPr>
            <w:r w:rsidRPr="00800F4E">
              <w:t>PGA</w:t>
            </w:r>
          </w:p>
          <w:p w14:paraId="6763933D" w14:textId="77777777" w:rsidR="00800F4E" w:rsidRPr="00800F4E" w:rsidRDefault="00800F4E" w:rsidP="00800F4E">
            <w:pPr>
              <w:tabs>
                <w:tab w:val="left" w:pos="450"/>
              </w:tabs>
              <w:jc w:val="center"/>
            </w:pPr>
            <w:r w:rsidRPr="00800F4E">
              <w:t>(g)</w:t>
            </w:r>
          </w:p>
        </w:tc>
        <w:tc>
          <w:tcPr>
            <w:tcW w:w="1152" w:type="dxa"/>
            <w:tcBorders>
              <w:top w:val="single" w:sz="4" w:space="0" w:color="auto"/>
              <w:left w:val="single" w:sz="4" w:space="0" w:color="auto"/>
              <w:bottom w:val="single" w:sz="4" w:space="0" w:color="auto"/>
              <w:right w:val="single" w:sz="4" w:space="0" w:color="auto"/>
            </w:tcBorders>
            <w:hideMark/>
          </w:tcPr>
          <w:p w14:paraId="72147FF8" w14:textId="77777777" w:rsidR="00800F4E" w:rsidRPr="00800F4E" w:rsidRDefault="00800F4E" w:rsidP="00800F4E">
            <w:pPr>
              <w:tabs>
                <w:tab w:val="left" w:pos="450"/>
              </w:tabs>
              <w:jc w:val="center"/>
            </w:pPr>
            <w:r w:rsidRPr="00800F4E">
              <w:t>PGV</w:t>
            </w:r>
          </w:p>
          <w:p w14:paraId="177E541E" w14:textId="77777777" w:rsidR="00800F4E" w:rsidRPr="00800F4E" w:rsidRDefault="00800F4E" w:rsidP="00800F4E">
            <w:pPr>
              <w:tabs>
                <w:tab w:val="left" w:pos="450"/>
              </w:tabs>
              <w:jc w:val="center"/>
            </w:pPr>
            <w:r w:rsidRPr="00800F4E">
              <w:t>(cm/s)</w:t>
            </w:r>
          </w:p>
        </w:tc>
        <w:tc>
          <w:tcPr>
            <w:tcW w:w="1152" w:type="dxa"/>
            <w:tcBorders>
              <w:top w:val="single" w:sz="4" w:space="0" w:color="auto"/>
              <w:left w:val="single" w:sz="4" w:space="0" w:color="auto"/>
              <w:bottom w:val="single" w:sz="4" w:space="0" w:color="auto"/>
              <w:right w:val="single" w:sz="4" w:space="0" w:color="auto"/>
            </w:tcBorders>
            <w:hideMark/>
          </w:tcPr>
          <w:p w14:paraId="646DC2A9" w14:textId="77777777" w:rsidR="00800F4E" w:rsidRPr="00800F4E" w:rsidRDefault="00800F4E" w:rsidP="00800F4E">
            <w:pPr>
              <w:tabs>
                <w:tab w:val="left" w:pos="450"/>
              </w:tabs>
              <w:jc w:val="center"/>
            </w:pPr>
            <w:r w:rsidRPr="00800F4E">
              <w:t>PGD</w:t>
            </w:r>
          </w:p>
          <w:p w14:paraId="61D1BD56" w14:textId="77777777" w:rsidR="00800F4E" w:rsidRPr="00800F4E" w:rsidRDefault="00800F4E" w:rsidP="00800F4E">
            <w:pPr>
              <w:tabs>
                <w:tab w:val="left" w:pos="450"/>
              </w:tabs>
              <w:jc w:val="center"/>
            </w:pPr>
            <w:r w:rsidRPr="00800F4E">
              <w:t>(cm)</w:t>
            </w:r>
          </w:p>
        </w:tc>
      </w:tr>
      <w:tr w:rsidR="00800F4E" w:rsidRPr="00800F4E" w14:paraId="1CA56A52" w14:textId="77777777" w:rsidTr="00800F4E">
        <w:tc>
          <w:tcPr>
            <w:tcW w:w="570" w:type="dxa"/>
            <w:tcBorders>
              <w:top w:val="single" w:sz="4" w:space="0" w:color="auto"/>
              <w:left w:val="single" w:sz="4" w:space="0" w:color="auto"/>
              <w:bottom w:val="single" w:sz="4" w:space="0" w:color="auto"/>
              <w:right w:val="single" w:sz="4" w:space="0" w:color="auto"/>
            </w:tcBorders>
            <w:vAlign w:val="center"/>
            <w:hideMark/>
          </w:tcPr>
          <w:p w14:paraId="70D02CBA" w14:textId="77777777" w:rsidR="00800F4E" w:rsidRPr="00800F4E" w:rsidRDefault="00800F4E" w:rsidP="00800F4E">
            <w:pPr>
              <w:tabs>
                <w:tab w:val="left" w:pos="450"/>
              </w:tabs>
              <w:jc w:val="center"/>
            </w:pPr>
            <w:r w:rsidRPr="00800F4E">
              <w:t>1</w:t>
            </w:r>
          </w:p>
        </w:tc>
        <w:tc>
          <w:tcPr>
            <w:tcW w:w="2462" w:type="dxa"/>
            <w:tcBorders>
              <w:top w:val="single" w:sz="4" w:space="0" w:color="auto"/>
              <w:left w:val="single" w:sz="4" w:space="0" w:color="auto"/>
              <w:bottom w:val="single" w:sz="4" w:space="0" w:color="auto"/>
              <w:right w:val="single" w:sz="4" w:space="0" w:color="auto"/>
            </w:tcBorders>
            <w:hideMark/>
          </w:tcPr>
          <w:p w14:paraId="7D50CB96" w14:textId="77777777" w:rsidR="00800F4E" w:rsidRPr="00800F4E" w:rsidRDefault="00800F4E" w:rsidP="00800F4E">
            <w:pPr>
              <w:tabs>
                <w:tab w:val="left" w:pos="450"/>
              </w:tabs>
              <w:jc w:val="center"/>
            </w:pPr>
            <w:r w:rsidRPr="00800F4E">
              <w:t>Imperial Valley</w:t>
            </w:r>
            <w:r>
              <w:t xml:space="preserve"> </w:t>
            </w:r>
            <w:r w:rsidRPr="00800F4E">
              <w:t>1979</w:t>
            </w:r>
          </w:p>
          <w:p w14:paraId="1F9F289D" w14:textId="77777777" w:rsidR="00800F4E" w:rsidRPr="00800F4E" w:rsidRDefault="00800F4E" w:rsidP="00800F4E">
            <w:pPr>
              <w:tabs>
                <w:tab w:val="left" w:pos="450"/>
              </w:tabs>
              <w:jc w:val="center"/>
            </w:pPr>
            <w:r w:rsidRPr="00800F4E">
              <w:t>(H-BRA225)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7E5D0E6" w14:textId="77777777" w:rsidR="00800F4E" w:rsidRPr="00800F4E" w:rsidRDefault="00800F4E" w:rsidP="00800F4E">
            <w:pPr>
              <w:tabs>
                <w:tab w:val="left" w:pos="450"/>
              </w:tabs>
              <w:jc w:val="center"/>
            </w:pPr>
            <w:r w:rsidRPr="00800F4E">
              <w:t>6.5 (M)</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8BD46F" w14:textId="77777777" w:rsidR="00800F4E" w:rsidRPr="00800F4E" w:rsidRDefault="00800F4E" w:rsidP="00800F4E">
            <w:pPr>
              <w:tabs>
                <w:tab w:val="left" w:pos="450"/>
              </w:tabs>
              <w:jc w:val="center"/>
            </w:pPr>
            <w:r w:rsidRPr="00800F4E">
              <w:t>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6167BD" w14:textId="77777777" w:rsidR="00800F4E" w:rsidRPr="00800F4E" w:rsidRDefault="00800F4E" w:rsidP="00800F4E">
            <w:pPr>
              <w:tabs>
                <w:tab w:val="left" w:pos="450"/>
              </w:tabs>
              <w:jc w:val="center"/>
            </w:pPr>
            <w:r w:rsidRPr="00800F4E">
              <w:t>0.16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D58717" w14:textId="77777777" w:rsidR="00800F4E" w:rsidRPr="00800F4E" w:rsidRDefault="00800F4E" w:rsidP="00800F4E">
            <w:pPr>
              <w:tabs>
                <w:tab w:val="left" w:pos="450"/>
              </w:tabs>
              <w:jc w:val="center"/>
            </w:pPr>
            <w:r w:rsidRPr="00800F4E">
              <w:t>35.9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AC577F" w14:textId="77777777" w:rsidR="00800F4E" w:rsidRPr="00800F4E" w:rsidRDefault="00800F4E" w:rsidP="00800F4E">
            <w:pPr>
              <w:tabs>
                <w:tab w:val="left" w:pos="450"/>
              </w:tabs>
              <w:jc w:val="center"/>
            </w:pPr>
            <w:r w:rsidRPr="00800F4E">
              <w:t>22.4</w:t>
            </w:r>
          </w:p>
        </w:tc>
      </w:tr>
      <w:tr w:rsidR="00800F4E" w:rsidRPr="00800F4E" w14:paraId="5094E85E" w14:textId="77777777" w:rsidTr="00800F4E">
        <w:tc>
          <w:tcPr>
            <w:tcW w:w="570" w:type="dxa"/>
            <w:tcBorders>
              <w:top w:val="single" w:sz="4" w:space="0" w:color="auto"/>
              <w:left w:val="single" w:sz="4" w:space="0" w:color="auto"/>
              <w:bottom w:val="single" w:sz="4" w:space="0" w:color="auto"/>
              <w:right w:val="single" w:sz="4" w:space="0" w:color="auto"/>
            </w:tcBorders>
            <w:vAlign w:val="center"/>
            <w:hideMark/>
          </w:tcPr>
          <w:p w14:paraId="10EC94B3" w14:textId="77777777" w:rsidR="00800F4E" w:rsidRPr="00800F4E" w:rsidRDefault="00800F4E" w:rsidP="00800F4E">
            <w:pPr>
              <w:tabs>
                <w:tab w:val="left" w:pos="450"/>
              </w:tabs>
              <w:jc w:val="center"/>
            </w:pPr>
            <w:r w:rsidRPr="00800F4E">
              <w:t>2</w:t>
            </w:r>
          </w:p>
        </w:tc>
        <w:tc>
          <w:tcPr>
            <w:tcW w:w="2462" w:type="dxa"/>
            <w:tcBorders>
              <w:top w:val="single" w:sz="4" w:space="0" w:color="auto"/>
              <w:left w:val="single" w:sz="4" w:space="0" w:color="auto"/>
              <w:bottom w:val="single" w:sz="4" w:space="0" w:color="auto"/>
              <w:right w:val="single" w:sz="4" w:space="0" w:color="auto"/>
            </w:tcBorders>
            <w:hideMark/>
          </w:tcPr>
          <w:p w14:paraId="5F114063" w14:textId="77777777" w:rsidR="00800F4E" w:rsidRPr="00800F4E" w:rsidRDefault="00800F4E" w:rsidP="00800F4E">
            <w:pPr>
              <w:tabs>
                <w:tab w:val="left" w:pos="450"/>
              </w:tabs>
              <w:jc w:val="center"/>
            </w:pPr>
            <w:r w:rsidRPr="00800F4E">
              <w:t>Superstition Hills</w:t>
            </w:r>
          </w:p>
          <w:p w14:paraId="33DFF9FF" w14:textId="77777777" w:rsidR="00800F4E" w:rsidRPr="00800F4E" w:rsidRDefault="00800F4E" w:rsidP="00800F4E">
            <w:pPr>
              <w:tabs>
                <w:tab w:val="left" w:pos="450"/>
              </w:tabs>
              <w:jc w:val="center"/>
            </w:pPr>
            <w:r w:rsidRPr="00800F4E">
              <w:t>(B-WSM090)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28671EC" w14:textId="77777777" w:rsidR="00800F4E" w:rsidRPr="00800F4E" w:rsidRDefault="00800F4E" w:rsidP="00800F4E">
            <w:pPr>
              <w:tabs>
                <w:tab w:val="left" w:pos="450"/>
              </w:tabs>
              <w:jc w:val="center"/>
            </w:pPr>
            <w:r w:rsidRPr="00800F4E">
              <w:t>6.7 (M)</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CD2CBE" w14:textId="77777777" w:rsidR="00800F4E" w:rsidRPr="00800F4E" w:rsidRDefault="00800F4E" w:rsidP="00800F4E">
            <w:pPr>
              <w:tabs>
                <w:tab w:val="left" w:pos="450"/>
              </w:tabs>
              <w:jc w:val="center"/>
            </w:pPr>
            <w:r w:rsidRPr="00800F4E">
              <w:t>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3A7633" w14:textId="77777777" w:rsidR="00800F4E" w:rsidRPr="00800F4E" w:rsidRDefault="00800F4E" w:rsidP="00800F4E">
            <w:pPr>
              <w:tabs>
                <w:tab w:val="left" w:pos="450"/>
              </w:tabs>
              <w:jc w:val="center"/>
            </w:pPr>
            <w:r w:rsidRPr="00800F4E">
              <w:t>0.17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D56210" w14:textId="77777777" w:rsidR="00800F4E" w:rsidRPr="00800F4E" w:rsidRDefault="00800F4E" w:rsidP="00800F4E">
            <w:pPr>
              <w:tabs>
                <w:tab w:val="left" w:pos="450"/>
              </w:tabs>
              <w:jc w:val="center"/>
            </w:pPr>
            <w:r w:rsidRPr="00800F4E">
              <w:t>23.5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1FC9FF" w14:textId="77777777" w:rsidR="00800F4E" w:rsidRPr="00800F4E" w:rsidRDefault="00800F4E" w:rsidP="00800F4E">
            <w:pPr>
              <w:tabs>
                <w:tab w:val="left" w:pos="450"/>
              </w:tabs>
              <w:jc w:val="center"/>
            </w:pPr>
            <w:r w:rsidRPr="00800F4E">
              <w:t>13</w:t>
            </w:r>
          </w:p>
        </w:tc>
      </w:tr>
    </w:tbl>
    <w:p w14:paraId="422E797C" w14:textId="77777777" w:rsidR="00800F4E" w:rsidRPr="005D26FF" w:rsidRDefault="00800F4E" w:rsidP="00800F4E">
      <w:pPr>
        <w:pStyle w:val="Bodyoftext"/>
        <w:spacing w:before="240" w:after="120"/>
        <w:ind w:left="567" w:hanging="567"/>
        <w:jc w:val="left"/>
        <w:rPr>
          <w:b/>
          <w:sz w:val="28"/>
          <w:szCs w:val="28"/>
        </w:rPr>
      </w:pPr>
      <w:r>
        <w:rPr>
          <w:b/>
          <w:sz w:val="28"/>
          <w:szCs w:val="28"/>
        </w:rPr>
        <w:lastRenderedPageBreak/>
        <w:t>5</w:t>
      </w:r>
      <w:r>
        <w:rPr>
          <w:b/>
          <w:sz w:val="28"/>
          <w:szCs w:val="28"/>
        </w:rPr>
        <w:tab/>
        <w:t>Acknowledgements</w:t>
      </w:r>
    </w:p>
    <w:p w14:paraId="0BF75CFF" w14:textId="77777777" w:rsidR="00580EA6" w:rsidRDefault="00800F4E" w:rsidP="00132A33">
      <w:pPr>
        <w:pStyle w:val="Bodyoftext"/>
        <w:rPr>
          <w:lang w:val="en-GB"/>
        </w:rPr>
      </w:pPr>
      <w:r w:rsidRPr="00800F4E">
        <w:rPr>
          <w:lang w:val="en-GB"/>
        </w:rPr>
        <w:t>This section (not required) should be placed before the References. Funding information may also be included here.</w:t>
      </w:r>
    </w:p>
    <w:p w14:paraId="2BB75909" w14:textId="77777777" w:rsidR="004128BE" w:rsidRPr="005D26FF" w:rsidRDefault="004128BE" w:rsidP="004128BE">
      <w:pPr>
        <w:pStyle w:val="Bodyoftext"/>
        <w:spacing w:before="240" w:after="120"/>
        <w:ind w:left="567" w:hanging="567"/>
        <w:jc w:val="left"/>
        <w:rPr>
          <w:b/>
          <w:sz w:val="28"/>
          <w:szCs w:val="28"/>
        </w:rPr>
      </w:pPr>
      <w:r>
        <w:rPr>
          <w:b/>
          <w:sz w:val="28"/>
          <w:szCs w:val="28"/>
        </w:rPr>
        <w:t>6</w:t>
      </w:r>
      <w:r>
        <w:rPr>
          <w:b/>
          <w:sz w:val="28"/>
          <w:szCs w:val="28"/>
        </w:rPr>
        <w:tab/>
        <w:t>Appendix</w:t>
      </w:r>
    </w:p>
    <w:p w14:paraId="20B7B462" w14:textId="77777777" w:rsidR="004128BE" w:rsidRPr="004128BE" w:rsidRDefault="004128BE" w:rsidP="004128BE">
      <w:pPr>
        <w:tabs>
          <w:tab w:val="left" w:pos="450"/>
        </w:tabs>
        <w:jc w:val="both"/>
      </w:pPr>
      <w:r w:rsidRPr="004128BE">
        <w:t>Appendices should be used when absolutely necessary. They should be placed before the References. If there is more than one Appendix, number them alphabetically. Please number displayed equations occurring in the Appendix as: (A.1), (A.2), etc.</w:t>
      </w:r>
    </w:p>
    <w:p w14:paraId="428FCA13" w14:textId="77777777" w:rsidR="004128BE" w:rsidRPr="005D26FF" w:rsidRDefault="004128BE" w:rsidP="004128BE">
      <w:pPr>
        <w:pStyle w:val="Bodyoftext"/>
        <w:spacing w:before="240" w:after="120"/>
        <w:ind w:left="567" w:hanging="567"/>
        <w:jc w:val="left"/>
        <w:rPr>
          <w:b/>
          <w:sz w:val="28"/>
          <w:szCs w:val="28"/>
        </w:rPr>
      </w:pPr>
      <w:r>
        <w:rPr>
          <w:b/>
          <w:sz w:val="28"/>
          <w:szCs w:val="28"/>
        </w:rPr>
        <w:t>References</w:t>
      </w:r>
      <w:bookmarkStart w:id="0" w:name="_GoBack"/>
      <w:bookmarkEnd w:id="0"/>
    </w:p>
    <w:p w14:paraId="214816C4" w14:textId="77777777" w:rsidR="004128BE" w:rsidRPr="004128BE" w:rsidRDefault="004128BE" w:rsidP="004128BE">
      <w:pPr>
        <w:widowControl w:val="0"/>
        <w:tabs>
          <w:tab w:val="left" w:pos="450"/>
        </w:tabs>
        <w:autoSpaceDE w:val="0"/>
        <w:autoSpaceDN w:val="0"/>
        <w:adjustRightInd w:val="0"/>
        <w:jc w:val="both"/>
      </w:pPr>
      <w:r w:rsidRPr="004128BE">
        <w:t>Bibliographical references should be complete, including article titles and page ranges. All references in the bibliography should be cited in the text by author and date set in square brackets: for instance, [</w:t>
      </w:r>
      <w:proofErr w:type="spellStart"/>
      <w:r>
        <w:t>Kalkan</w:t>
      </w:r>
      <w:proofErr w:type="spellEnd"/>
      <w:r>
        <w:t xml:space="preserve"> and </w:t>
      </w:r>
      <w:proofErr w:type="spellStart"/>
      <w:r>
        <w:t>Gulkan</w:t>
      </w:r>
      <w:proofErr w:type="spellEnd"/>
      <w:r w:rsidR="00AE48A2">
        <w:t>, 2004</w:t>
      </w:r>
      <w:r w:rsidR="00D51C85">
        <w:t xml:space="preserve">, Matsumura, 1992, </w:t>
      </w:r>
      <w:proofErr w:type="spellStart"/>
      <w:r w:rsidR="00D51C85">
        <w:t>Pauly</w:t>
      </w:r>
      <w:proofErr w:type="spellEnd"/>
      <w:r w:rsidR="00D51C85">
        <w:t xml:space="preserve"> and Priestley, 1992</w:t>
      </w:r>
      <w:r w:rsidRPr="004128BE">
        <w:t xml:space="preserve">] or, </w:t>
      </w:r>
      <w:r w:rsidR="00AE48A2">
        <w:t>for more than two authors [</w:t>
      </w:r>
      <w:proofErr w:type="spellStart"/>
      <w:r w:rsidR="00AE48A2">
        <w:t>Lomiento</w:t>
      </w:r>
      <w:proofErr w:type="spellEnd"/>
      <w:r w:rsidRPr="004128BE">
        <w:t xml:space="preserve"> </w:t>
      </w:r>
      <w:r w:rsidRPr="004128BE">
        <w:rPr>
          <w:i/>
        </w:rPr>
        <w:t>et al</w:t>
      </w:r>
      <w:r w:rsidR="00AE48A2">
        <w:t>., 2013</w:t>
      </w:r>
      <w:r w:rsidRPr="004128BE">
        <w:t xml:space="preserve">]. The bibliography must be ordered by last name of first author. </w:t>
      </w:r>
      <w:r w:rsidR="00DD3402">
        <w:t>Typeset in 11</w:t>
      </w:r>
      <w:r w:rsidR="00DD3402" w:rsidRPr="00DD3402">
        <w:t xml:space="preserve"> </w:t>
      </w:r>
      <w:proofErr w:type="spellStart"/>
      <w:r w:rsidR="00DD3402" w:rsidRPr="00DD3402">
        <w:t>pt</w:t>
      </w:r>
      <w:proofErr w:type="spellEnd"/>
      <w:r w:rsidR="00DD3402">
        <w:t>,</w:t>
      </w:r>
      <w:r w:rsidR="00DD3402" w:rsidRPr="00DD3402">
        <w:t xml:space="preserve"> Times New Roman</w:t>
      </w:r>
      <w:r w:rsidR="00DD3402">
        <w:t xml:space="preserve"> according to </w:t>
      </w:r>
      <w:r w:rsidR="00B809D4">
        <w:t>the following examples:</w:t>
      </w:r>
      <w:r w:rsidR="00DD3402" w:rsidRPr="00DD3402">
        <w:t xml:space="preserve"> </w:t>
      </w:r>
    </w:p>
    <w:p w14:paraId="659E2B34" w14:textId="77777777" w:rsidR="004128BE" w:rsidRPr="004128BE" w:rsidRDefault="004128BE" w:rsidP="004128BE">
      <w:pPr>
        <w:widowControl w:val="0"/>
        <w:tabs>
          <w:tab w:val="left" w:pos="450"/>
        </w:tabs>
        <w:autoSpaceDE w:val="0"/>
        <w:autoSpaceDN w:val="0"/>
        <w:adjustRightInd w:val="0"/>
        <w:jc w:val="both"/>
      </w:pPr>
    </w:p>
    <w:p w14:paraId="7FEC4719" w14:textId="68B4AED3" w:rsidR="004128BE" w:rsidRPr="00A829AB" w:rsidRDefault="004128BE" w:rsidP="004128BE">
      <w:pPr>
        <w:tabs>
          <w:tab w:val="left" w:pos="450"/>
        </w:tabs>
        <w:jc w:val="both"/>
        <w:rPr>
          <w:sz w:val="22"/>
          <w:szCs w:val="22"/>
        </w:rPr>
      </w:pPr>
      <w:proofErr w:type="spellStart"/>
      <w:proofErr w:type="gramStart"/>
      <w:r w:rsidRPr="00A829AB">
        <w:rPr>
          <w:sz w:val="22"/>
          <w:szCs w:val="22"/>
        </w:rPr>
        <w:t>Kalkan</w:t>
      </w:r>
      <w:proofErr w:type="spellEnd"/>
      <w:r w:rsidRPr="00A829AB">
        <w:rPr>
          <w:sz w:val="22"/>
          <w:szCs w:val="22"/>
        </w:rPr>
        <w:t>,</w:t>
      </w:r>
      <w:r w:rsidR="00AE48A2" w:rsidRPr="00A829AB">
        <w:rPr>
          <w:sz w:val="22"/>
          <w:szCs w:val="22"/>
        </w:rPr>
        <w:t xml:space="preserve"> E., and </w:t>
      </w:r>
      <w:proofErr w:type="spellStart"/>
      <w:r w:rsidR="00AE48A2" w:rsidRPr="00A829AB">
        <w:rPr>
          <w:sz w:val="22"/>
          <w:szCs w:val="22"/>
        </w:rPr>
        <w:t>Gulkan</w:t>
      </w:r>
      <w:proofErr w:type="spellEnd"/>
      <w:r w:rsidR="00AE48A2" w:rsidRPr="00A829AB">
        <w:rPr>
          <w:sz w:val="22"/>
          <w:szCs w:val="22"/>
        </w:rPr>
        <w:t>, P. (2004)</w:t>
      </w:r>
      <w:r w:rsidR="00FC3EAC" w:rsidRPr="00A829AB">
        <w:rPr>
          <w:sz w:val="22"/>
          <w:szCs w:val="22"/>
        </w:rPr>
        <w:t>.</w:t>
      </w:r>
      <w:proofErr w:type="gramEnd"/>
      <w:r w:rsidR="00B93F10" w:rsidRPr="00A829AB">
        <w:rPr>
          <w:sz w:val="22"/>
          <w:szCs w:val="22"/>
        </w:rPr>
        <w:t xml:space="preserve"> </w:t>
      </w:r>
      <w:r w:rsidRPr="00A829AB">
        <w:rPr>
          <w:sz w:val="22"/>
          <w:szCs w:val="22"/>
        </w:rPr>
        <w:t>Site-dependent spectra derived from g</w:t>
      </w:r>
      <w:r w:rsidR="000665CA" w:rsidRPr="00A829AB">
        <w:rPr>
          <w:sz w:val="22"/>
          <w:szCs w:val="22"/>
        </w:rPr>
        <w:t>round motion records in Turkey</w:t>
      </w:r>
      <w:r w:rsidR="00FC3EAC" w:rsidRPr="00A829AB">
        <w:rPr>
          <w:sz w:val="22"/>
          <w:szCs w:val="22"/>
        </w:rPr>
        <w:t xml:space="preserve">. </w:t>
      </w:r>
      <w:proofErr w:type="gramStart"/>
      <w:r w:rsidRPr="00A829AB">
        <w:rPr>
          <w:sz w:val="22"/>
          <w:szCs w:val="22"/>
        </w:rPr>
        <w:t xml:space="preserve">Earthquake Spectra </w:t>
      </w:r>
      <w:r w:rsidRPr="00A829AB">
        <w:rPr>
          <w:b/>
          <w:sz w:val="22"/>
          <w:szCs w:val="22"/>
        </w:rPr>
        <w:t>20</w:t>
      </w:r>
      <w:r w:rsidRPr="00A829AB">
        <w:rPr>
          <w:sz w:val="22"/>
          <w:szCs w:val="22"/>
        </w:rPr>
        <w:t>, 111-1138.</w:t>
      </w:r>
      <w:proofErr w:type="gramEnd"/>
    </w:p>
    <w:p w14:paraId="267088CA" w14:textId="489599EA" w:rsidR="004051C3" w:rsidRPr="00A829AB" w:rsidRDefault="004051C3" w:rsidP="00B93F10">
      <w:pPr>
        <w:pStyle w:val="Bodyoftext"/>
        <w:spacing w:before="120"/>
        <w:rPr>
          <w:sz w:val="22"/>
          <w:szCs w:val="22"/>
          <w:lang w:val="en-GB"/>
        </w:rPr>
      </w:pPr>
      <w:proofErr w:type="spellStart"/>
      <w:r w:rsidRPr="00A829AB">
        <w:rPr>
          <w:sz w:val="22"/>
          <w:szCs w:val="22"/>
        </w:rPr>
        <w:t>Lomiento</w:t>
      </w:r>
      <w:proofErr w:type="spellEnd"/>
      <w:r w:rsidRPr="00A829AB">
        <w:rPr>
          <w:sz w:val="22"/>
          <w:szCs w:val="22"/>
        </w:rPr>
        <w:t xml:space="preserve">, G., </w:t>
      </w:r>
      <w:proofErr w:type="spellStart"/>
      <w:r w:rsidRPr="00A829AB">
        <w:rPr>
          <w:sz w:val="22"/>
          <w:szCs w:val="22"/>
        </w:rPr>
        <w:t>B</w:t>
      </w:r>
      <w:r w:rsidR="00FC3EAC" w:rsidRPr="00A829AB">
        <w:rPr>
          <w:sz w:val="22"/>
          <w:szCs w:val="22"/>
        </w:rPr>
        <w:t>onessio</w:t>
      </w:r>
      <w:proofErr w:type="spellEnd"/>
      <w:r w:rsidR="00FC3EAC" w:rsidRPr="00A829AB">
        <w:rPr>
          <w:sz w:val="22"/>
          <w:szCs w:val="22"/>
        </w:rPr>
        <w:t xml:space="preserve">, N., </w:t>
      </w:r>
      <w:proofErr w:type="spellStart"/>
      <w:r w:rsidR="00FC3EAC" w:rsidRPr="00A829AB">
        <w:rPr>
          <w:sz w:val="22"/>
          <w:szCs w:val="22"/>
        </w:rPr>
        <w:t>Benzoni</w:t>
      </w:r>
      <w:proofErr w:type="spellEnd"/>
      <w:r w:rsidR="00FC3EAC" w:rsidRPr="00A829AB">
        <w:rPr>
          <w:sz w:val="22"/>
          <w:szCs w:val="22"/>
        </w:rPr>
        <w:t>, G. (2013).</w:t>
      </w:r>
      <w:r w:rsidR="00B93F10" w:rsidRPr="00A829AB">
        <w:rPr>
          <w:sz w:val="22"/>
          <w:szCs w:val="22"/>
        </w:rPr>
        <w:t xml:space="preserve"> </w:t>
      </w:r>
      <w:r w:rsidRPr="00A829AB">
        <w:rPr>
          <w:sz w:val="22"/>
          <w:szCs w:val="22"/>
        </w:rPr>
        <w:t>Concave sliding isolator's performance und</w:t>
      </w:r>
      <w:r w:rsidR="00FC3EAC" w:rsidRPr="00A829AB">
        <w:rPr>
          <w:sz w:val="22"/>
          <w:szCs w:val="22"/>
        </w:rPr>
        <w:t>er multi-directional excitation.</w:t>
      </w:r>
      <w:r w:rsidRPr="00A829AB">
        <w:rPr>
          <w:sz w:val="22"/>
          <w:szCs w:val="22"/>
        </w:rPr>
        <w:t xml:space="preserve"> </w:t>
      </w:r>
      <w:proofErr w:type="spellStart"/>
      <w:r w:rsidRPr="00A829AB">
        <w:rPr>
          <w:sz w:val="22"/>
          <w:szCs w:val="22"/>
          <w:lang w:val="en-GB"/>
        </w:rPr>
        <w:t>Ingegneria</w:t>
      </w:r>
      <w:proofErr w:type="spellEnd"/>
      <w:r w:rsidRPr="00A829AB">
        <w:rPr>
          <w:sz w:val="22"/>
          <w:szCs w:val="22"/>
          <w:lang w:val="en-GB"/>
        </w:rPr>
        <w:t xml:space="preserve"> </w:t>
      </w:r>
      <w:proofErr w:type="spellStart"/>
      <w:r w:rsidRPr="00A829AB">
        <w:rPr>
          <w:sz w:val="22"/>
          <w:szCs w:val="22"/>
          <w:lang w:val="en-GB"/>
        </w:rPr>
        <w:t>Sismica</w:t>
      </w:r>
      <w:proofErr w:type="spellEnd"/>
      <w:r w:rsidRPr="00A829AB">
        <w:rPr>
          <w:sz w:val="22"/>
          <w:szCs w:val="22"/>
          <w:lang w:val="en-GB"/>
        </w:rPr>
        <w:t xml:space="preserve"> - International Journal of Earthquake Engineering, </w:t>
      </w:r>
      <w:proofErr w:type="gramStart"/>
      <w:r w:rsidRPr="00A829AB">
        <w:rPr>
          <w:sz w:val="22"/>
          <w:szCs w:val="22"/>
          <w:lang w:val="en-GB"/>
        </w:rPr>
        <w:t>XXX(</w:t>
      </w:r>
      <w:proofErr w:type="gramEnd"/>
      <w:r w:rsidRPr="00A829AB">
        <w:rPr>
          <w:sz w:val="22"/>
          <w:szCs w:val="22"/>
          <w:lang w:val="en-GB"/>
        </w:rPr>
        <w:t xml:space="preserve">3):17–32. </w:t>
      </w:r>
    </w:p>
    <w:p w14:paraId="463C66DA" w14:textId="18D25244" w:rsidR="004128BE" w:rsidRPr="00A829AB" w:rsidRDefault="00AE48A2" w:rsidP="00B93F10">
      <w:pPr>
        <w:tabs>
          <w:tab w:val="left" w:pos="450"/>
        </w:tabs>
        <w:spacing w:before="120"/>
        <w:jc w:val="both"/>
        <w:rPr>
          <w:sz w:val="22"/>
          <w:szCs w:val="22"/>
        </w:rPr>
      </w:pPr>
      <w:r w:rsidRPr="00A829AB">
        <w:rPr>
          <w:sz w:val="22"/>
          <w:szCs w:val="22"/>
        </w:rPr>
        <w:t>Matsumura, K. (1992)</w:t>
      </w:r>
      <w:r w:rsidR="00FC3EAC" w:rsidRPr="00A829AB">
        <w:rPr>
          <w:sz w:val="22"/>
          <w:szCs w:val="22"/>
        </w:rPr>
        <w:t>.</w:t>
      </w:r>
      <w:r w:rsidR="00B93F10" w:rsidRPr="00A829AB">
        <w:rPr>
          <w:sz w:val="22"/>
          <w:szCs w:val="22"/>
        </w:rPr>
        <w:t xml:space="preserve"> </w:t>
      </w:r>
      <w:r w:rsidR="004128BE" w:rsidRPr="00A829AB">
        <w:rPr>
          <w:sz w:val="22"/>
          <w:szCs w:val="22"/>
        </w:rPr>
        <w:t>On the intensity measure of strong motions related to structural failures</w:t>
      </w:r>
      <w:r w:rsidR="00FC3EAC" w:rsidRPr="00A829AB">
        <w:rPr>
          <w:sz w:val="22"/>
          <w:szCs w:val="22"/>
        </w:rPr>
        <w:t>,</w:t>
      </w:r>
      <w:r w:rsidR="004128BE" w:rsidRPr="00A829AB">
        <w:rPr>
          <w:sz w:val="22"/>
          <w:szCs w:val="22"/>
        </w:rPr>
        <w:t xml:space="preserve"> Proc. of the 10</w:t>
      </w:r>
      <w:r w:rsidR="004128BE" w:rsidRPr="00A829AB">
        <w:rPr>
          <w:sz w:val="22"/>
          <w:szCs w:val="22"/>
          <w:vertAlign w:val="superscript"/>
        </w:rPr>
        <w:t>th</w:t>
      </w:r>
      <w:r w:rsidR="004128BE" w:rsidRPr="00A829AB">
        <w:rPr>
          <w:sz w:val="22"/>
          <w:szCs w:val="22"/>
        </w:rPr>
        <w:t xml:space="preserve"> World Conference on Earthquake Engineering, Madrid, Spain, 375-380.</w:t>
      </w:r>
    </w:p>
    <w:p w14:paraId="5D5687BB" w14:textId="312876FE" w:rsidR="00641297" w:rsidRPr="00A829AB" w:rsidRDefault="000665CA" w:rsidP="0099219F">
      <w:pPr>
        <w:tabs>
          <w:tab w:val="left" w:pos="450"/>
        </w:tabs>
        <w:spacing w:before="120"/>
        <w:jc w:val="both"/>
        <w:rPr>
          <w:sz w:val="22"/>
          <w:szCs w:val="22"/>
          <w:lang w:val="it-IT"/>
        </w:rPr>
      </w:pPr>
      <w:proofErr w:type="spellStart"/>
      <w:proofErr w:type="gramStart"/>
      <w:r w:rsidRPr="00A829AB">
        <w:rPr>
          <w:sz w:val="22"/>
          <w:szCs w:val="22"/>
        </w:rPr>
        <w:t>Paulay</w:t>
      </w:r>
      <w:proofErr w:type="spellEnd"/>
      <w:r w:rsidRPr="00A829AB">
        <w:rPr>
          <w:sz w:val="22"/>
          <w:szCs w:val="22"/>
        </w:rPr>
        <w:t>, T</w:t>
      </w:r>
      <w:r w:rsidR="00AE48A2" w:rsidRPr="00A829AB">
        <w:rPr>
          <w:sz w:val="22"/>
          <w:szCs w:val="22"/>
        </w:rPr>
        <w:t>. and Priestley, M. N. J. (1992)</w:t>
      </w:r>
      <w:r w:rsidR="00FC3EAC" w:rsidRPr="00A829AB">
        <w:rPr>
          <w:sz w:val="22"/>
          <w:szCs w:val="22"/>
        </w:rPr>
        <w:t>.</w:t>
      </w:r>
      <w:proofErr w:type="gramEnd"/>
      <w:r w:rsidR="00B93F10" w:rsidRPr="00A829AB">
        <w:rPr>
          <w:sz w:val="22"/>
          <w:szCs w:val="22"/>
        </w:rPr>
        <w:t xml:space="preserve"> </w:t>
      </w:r>
      <w:proofErr w:type="gramStart"/>
      <w:r w:rsidRPr="00A829AB">
        <w:rPr>
          <w:sz w:val="22"/>
          <w:szCs w:val="22"/>
        </w:rPr>
        <w:t>Seismic Design of Reinforced</w:t>
      </w:r>
      <w:r w:rsidR="00FC3EAC" w:rsidRPr="00A829AB">
        <w:rPr>
          <w:sz w:val="22"/>
          <w:szCs w:val="22"/>
        </w:rPr>
        <w:t xml:space="preserve"> Concrete and Masonry Buildings.</w:t>
      </w:r>
      <w:proofErr w:type="gramEnd"/>
      <w:r w:rsidR="00FC3EAC" w:rsidRPr="00A829AB">
        <w:rPr>
          <w:sz w:val="22"/>
          <w:szCs w:val="22"/>
        </w:rPr>
        <w:t xml:space="preserve"> </w:t>
      </w:r>
      <w:r w:rsidRPr="00A829AB">
        <w:rPr>
          <w:sz w:val="22"/>
          <w:szCs w:val="22"/>
        </w:rPr>
        <w:t xml:space="preserve"> </w:t>
      </w:r>
      <w:r w:rsidRPr="00A829AB">
        <w:rPr>
          <w:sz w:val="22"/>
          <w:szCs w:val="22"/>
          <w:lang w:val="it-IT"/>
        </w:rPr>
        <w:t>John Wiley &amp; Sons, Inc., New York.</w:t>
      </w:r>
      <w:bookmarkStart w:id="1" w:name="_Ref425621179"/>
    </w:p>
    <w:p w14:paraId="674E8AFD" w14:textId="77777777" w:rsidR="0099219F" w:rsidRPr="00A829AB" w:rsidRDefault="0099219F" w:rsidP="0099219F">
      <w:pPr>
        <w:tabs>
          <w:tab w:val="left" w:pos="450"/>
        </w:tabs>
        <w:spacing w:before="120"/>
        <w:jc w:val="both"/>
        <w:rPr>
          <w:lang w:val="it-IT"/>
        </w:rPr>
      </w:pPr>
    </w:p>
    <w:p w14:paraId="5BA1F377" w14:textId="77777777" w:rsidR="00641297" w:rsidRPr="004D6493" w:rsidRDefault="00641297" w:rsidP="00E9264C">
      <w:pPr>
        <w:pStyle w:val="References1"/>
        <w:rPr>
          <w:rStyle w:val="Enfasicorsivo"/>
          <w:i w:val="0"/>
          <w:sz w:val="22"/>
        </w:rPr>
        <w:sectPr w:rsidR="00641297" w:rsidRPr="004D6493" w:rsidSect="00514AAE">
          <w:headerReference w:type="even" r:id="rId10"/>
          <w:headerReference w:type="default" r:id="rId11"/>
          <w:footerReference w:type="even" r:id="rId12"/>
          <w:footerReference w:type="default" r:id="rId13"/>
          <w:headerReference w:type="first" r:id="rId14"/>
          <w:footerReference w:type="first" r:id="rId15"/>
          <w:pgSz w:w="11907" w:h="16840" w:code="9"/>
          <w:pgMar w:top="2268" w:right="1440" w:bottom="1701" w:left="1440" w:header="709" w:footer="709" w:gutter="0"/>
          <w:pgNumType w:start="91"/>
          <w:cols w:space="708"/>
          <w:titlePg/>
          <w:docGrid w:linePitch="360"/>
        </w:sectPr>
      </w:pPr>
    </w:p>
    <w:p w14:paraId="6F05F099" w14:textId="02E5867B" w:rsidR="007D45CB" w:rsidRPr="00995BEA" w:rsidRDefault="00F77661" w:rsidP="007D45CB">
      <w:pPr>
        <w:spacing w:line="276" w:lineRule="auto"/>
        <w:jc w:val="center"/>
        <w:rPr>
          <w:b/>
          <w:sz w:val="28"/>
          <w:szCs w:val="26"/>
          <w:lang w:val="it-IT"/>
        </w:rPr>
      </w:pPr>
      <w:r w:rsidRPr="00B809D4">
        <w:rPr>
          <w:rStyle w:val="Enfasicorsivo"/>
          <w:lang w:val="it-IT"/>
        </w:rPr>
        <w:lastRenderedPageBreak/>
        <w:t xml:space="preserve"> </w:t>
      </w:r>
      <w:r w:rsidR="007D45CB" w:rsidRPr="00995BEA">
        <w:rPr>
          <w:b/>
          <w:sz w:val="28"/>
          <w:szCs w:val="26"/>
          <w:lang w:val="it-IT"/>
        </w:rPr>
        <w:t>I</w:t>
      </w:r>
      <w:r w:rsidR="00995BEA" w:rsidRPr="00995BEA">
        <w:rPr>
          <w:b/>
          <w:sz w:val="28"/>
          <w:szCs w:val="26"/>
          <w:lang w:val="it-IT"/>
        </w:rPr>
        <w:t>STRUZIONI PER L’</w:t>
      </w:r>
      <w:r w:rsidR="00995BEA">
        <w:rPr>
          <w:b/>
          <w:sz w:val="28"/>
          <w:szCs w:val="26"/>
          <w:lang w:val="it-IT"/>
        </w:rPr>
        <w:t>IMPAG</w:t>
      </w:r>
      <w:r w:rsidR="00FC3EAC">
        <w:rPr>
          <w:b/>
          <w:sz w:val="28"/>
          <w:szCs w:val="26"/>
          <w:lang w:val="it-IT"/>
        </w:rPr>
        <w:t xml:space="preserve">INAZIONE DEI LAVORI </w:t>
      </w:r>
      <w:r w:rsidR="00995BEA" w:rsidRPr="00995BEA">
        <w:rPr>
          <w:b/>
          <w:sz w:val="28"/>
          <w:szCs w:val="26"/>
          <w:lang w:val="it-IT"/>
        </w:rPr>
        <w:t>DA S</w:t>
      </w:r>
      <w:r w:rsidR="00FC3EAC">
        <w:rPr>
          <w:b/>
          <w:sz w:val="28"/>
          <w:szCs w:val="26"/>
          <w:lang w:val="it-IT"/>
        </w:rPr>
        <w:t xml:space="preserve">OTTOMETTERE </w:t>
      </w:r>
      <w:r w:rsidR="00995BEA">
        <w:rPr>
          <w:b/>
          <w:sz w:val="28"/>
          <w:szCs w:val="26"/>
          <w:lang w:val="it-IT"/>
        </w:rPr>
        <w:t xml:space="preserve">A INGEGNERIA </w:t>
      </w:r>
      <w:r w:rsidR="007D45CB" w:rsidRPr="00995BEA">
        <w:rPr>
          <w:b/>
          <w:sz w:val="28"/>
          <w:szCs w:val="26"/>
          <w:lang w:val="it-IT"/>
        </w:rPr>
        <w:t xml:space="preserve">SISMICA </w:t>
      </w:r>
    </w:p>
    <w:p w14:paraId="51EC0BA7" w14:textId="77777777" w:rsidR="007D45CB" w:rsidRPr="005A232A" w:rsidRDefault="007D45CB" w:rsidP="007D45CB">
      <w:pPr>
        <w:spacing w:line="276" w:lineRule="auto"/>
        <w:jc w:val="center"/>
        <w:rPr>
          <w:i/>
          <w:lang w:val="it-IT"/>
        </w:rPr>
      </w:pPr>
      <w:r w:rsidRPr="005A232A">
        <w:rPr>
          <w:i/>
          <w:lang w:val="it-IT"/>
        </w:rPr>
        <w:t>Gianmario Benzoni</w:t>
      </w:r>
      <w:r>
        <w:rPr>
          <w:i/>
          <w:vertAlign w:val="superscript"/>
          <w:lang w:val="it-IT"/>
        </w:rPr>
        <w:t>1</w:t>
      </w:r>
      <w:r>
        <w:rPr>
          <w:i/>
          <w:lang w:val="it-IT"/>
        </w:rPr>
        <w:t>,</w:t>
      </w:r>
      <w:r w:rsidRPr="005A232A">
        <w:rPr>
          <w:i/>
          <w:lang w:val="it-IT"/>
        </w:rPr>
        <w:t xml:space="preserve"> </w:t>
      </w:r>
      <w:r>
        <w:rPr>
          <w:i/>
          <w:lang w:val="it-IT"/>
        </w:rPr>
        <w:t>Fernando Fraternali</w:t>
      </w:r>
      <w:r>
        <w:rPr>
          <w:i/>
          <w:vertAlign w:val="superscript"/>
          <w:lang w:val="it-IT"/>
        </w:rPr>
        <w:t>2</w:t>
      </w:r>
      <w:r>
        <w:rPr>
          <w:i/>
          <w:lang w:val="it-IT"/>
        </w:rPr>
        <w:t>,</w:t>
      </w:r>
      <w:r w:rsidRPr="005A232A">
        <w:rPr>
          <w:i/>
          <w:lang w:val="it-IT"/>
        </w:rPr>
        <w:t xml:space="preserve"> Rosario Montuori</w:t>
      </w:r>
      <w:r>
        <w:rPr>
          <w:i/>
          <w:vertAlign w:val="superscript"/>
          <w:lang w:val="it-IT"/>
        </w:rPr>
        <w:t>2</w:t>
      </w:r>
    </w:p>
    <w:p w14:paraId="6787D910" w14:textId="77777777" w:rsidR="007D45CB" w:rsidRPr="00E319CC" w:rsidRDefault="007D45CB" w:rsidP="007D45CB">
      <w:pPr>
        <w:pStyle w:val="Affiliation"/>
        <w:spacing w:before="240" w:after="120"/>
        <w:rPr>
          <w:i/>
          <w:lang w:val="en-US"/>
        </w:rPr>
      </w:pPr>
      <w:r>
        <w:rPr>
          <w:vertAlign w:val="superscript"/>
          <w:lang w:val="en-US"/>
        </w:rPr>
        <w:t>1</w:t>
      </w:r>
      <w:r w:rsidRPr="00D624F3">
        <w:t xml:space="preserve">Department of </w:t>
      </w:r>
      <w:r>
        <w:t>Structural</w:t>
      </w:r>
      <w:r w:rsidRPr="00D624F3">
        <w:t xml:space="preserve"> Engineering</w:t>
      </w:r>
      <w:r>
        <w:t xml:space="preserve">, </w:t>
      </w:r>
      <w:r w:rsidRPr="00D624F3">
        <w:t xml:space="preserve">University of </w:t>
      </w:r>
      <w:r>
        <w:t>California San Diego, CA, USA</w:t>
      </w:r>
    </w:p>
    <w:p w14:paraId="619F1B05" w14:textId="77777777" w:rsidR="007D45CB" w:rsidRPr="00995BEA" w:rsidRDefault="007D45CB" w:rsidP="007D45CB">
      <w:pPr>
        <w:pStyle w:val="Affiliation"/>
        <w:spacing w:after="600"/>
        <w:rPr>
          <w:i/>
          <w:lang w:val="it-IT"/>
        </w:rPr>
      </w:pPr>
      <w:r w:rsidRPr="00995BEA">
        <w:rPr>
          <w:vertAlign w:val="superscript"/>
          <w:lang w:val="it-IT"/>
        </w:rPr>
        <w:t>2</w:t>
      </w:r>
      <w:r w:rsidR="00995BEA" w:rsidRPr="00995BEA">
        <w:rPr>
          <w:lang w:val="it-IT"/>
        </w:rPr>
        <w:t>Dipartimento di Ingegn</w:t>
      </w:r>
      <w:r w:rsidR="00995BEA">
        <w:rPr>
          <w:lang w:val="it-IT"/>
        </w:rPr>
        <w:t>e</w:t>
      </w:r>
      <w:r w:rsidR="00995BEA" w:rsidRPr="00995BEA">
        <w:rPr>
          <w:lang w:val="it-IT"/>
        </w:rPr>
        <w:t xml:space="preserve">ria </w:t>
      </w:r>
      <w:r w:rsidR="00995BEA">
        <w:rPr>
          <w:lang w:val="it-IT"/>
        </w:rPr>
        <w:t>Civile</w:t>
      </w:r>
      <w:r w:rsidRPr="00995BEA">
        <w:rPr>
          <w:lang w:val="it-IT"/>
        </w:rPr>
        <w:t xml:space="preserve">, </w:t>
      </w:r>
      <w:r w:rsidR="00995BEA">
        <w:rPr>
          <w:lang w:val="it-IT"/>
        </w:rPr>
        <w:t>Università di</w:t>
      </w:r>
      <w:r w:rsidRPr="00995BEA">
        <w:rPr>
          <w:lang w:val="it-IT"/>
        </w:rPr>
        <w:t xml:space="preserve"> Salerno</w:t>
      </w:r>
      <w:r w:rsidR="00995BEA">
        <w:rPr>
          <w:lang w:val="it-IT"/>
        </w:rPr>
        <w:t>, Fisciano (SA), Italia</w:t>
      </w:r>
    </w:p>
    <w:p w14:paraId="2FDC7159" w14:textId="77777777" w:rsidR="007D45CB" w:rsidRPr="00A611BC" w:rsidRDefault="007D45CB" w:rsidP="007D45CB">
      <w:pPr>
        <w:spacing w:after="240"/>
        <w:jc w:val="both"/>
        <w:rPr>
          <w:rStyle w:val="Enfasicorsivo"/>
          <w:lang w:val="it-IT"/>
        </w:rPr>
      </w:pPr>
      <w:r w:rsidRPr="00353FFD">
        <w:rPr>
          <w:lang w:val="it-IT"/>
        </w:rPr>
        <w:t xml:space="preserve">SUMMARY: </w:t>
      </w:r>
      <w:r w:rsidR="00353FFD" w:rsidRPr="00353FFD">
        <w:rPr>
          <w:i/>
          <w:lang w:val="it-IT"/>
        </w:rPr>
        <w:t xml:space="preserve">Il sommario breve in italiano dovrebbe riassumere i contenuti e le conclusioni riportate nell’articolo. </w:t>
      </w:r>
      <w:r w:rsidR="00353FFD" w:rsidRPr="00A611BC">
        <w:rPr>
          <w:i/>
          <w:lang w:val="it-IT"/>
        </w:rPr>
        <w:t>Non deve contenere riferimenti bibliografici o equazioni</w:t>
      </w:r>
      <w:r w:rsidR="00353FFD" w:rsidRPr="00A611BC">
        <w:rPr>
          <w:lang w:val="it-IT"/>
        </w:rPr>
        <w:t xml:space="preserve">. </w:t>
      </w:r>
    </w:p>
    <w:p w14:paraId="36F537B4" w14:textId="77777777" w:rsidR="007D45CB" w:rsidRPr="00A829AB" w:rsidRDefault="007D45CB" w:rsidP="007D45CB">
      <w:pPr>
        <w:spacing w:after="360"/>
        <w:ind w:left="1559" w:hanging="1559"/>
        <w:jc w:val="both"/>
        <w:rPr>
          <w:rStyle w:val="Enfasicorsivo"/>
          <w:lang w:val="en-US"/>
        </w:rPr>
      </w:pPr>
      <w:r w:rsidRPr="00A829AB">
        <w:rPr>
          <w:lang w:val="en-US"/>
        </w:rPr>
        <w:t>KEYWORDS:</w:t>
      </w:r>
      <w:r w:rsidRPr="00A829AB">
        <w:rPr>
          <w:i/>
          <w:lang w:val="en-US"/>
        </w:rPr>
        <w:t xml:space="preserve"> </w:t>
      </w:r>
      <w:r w:rsidRPr="00A829AB">
        <w:rPr>
          <w:rStyle w:val="Enfasicorsivo"/>
          <w:lang w:val="en-US"/>
        </w:rPr>
        <w:t>keyword 1, keyword 2, keyword 3, keyword 4, keyword 5</w:t>
      </w:r>
    </w:p>
    <w:p w14:paraId="184ADE68" w14:textId="7E7C2260" w:rsidR="00FC41B4" w:rsidRPr="00B809D4" w:rsidRDefault="00995BEA" w:rsidP="00FC41B4">
      <w:pPr>
        <w:rPr>
          <w:lang w:val="en-US"/>
        </w:rPr>
      </w:pPr>
      <w:r>
        <w:rPr>
          <w:b/>
          <w:i/>
          <w:lang w:val="en-US"/>
        </w:rPr>
        <w:t>For not I</w:t>
      </w:r>
      <w:r w:rsidRPr="00995BEA">
        <w:rPr>
          <w:b/>
          <w:i/>
          <w:lang w:val="en-US"/>
        </w:rPr>
        <w:t xml:space="preserve">talian authors this </w:t>
      </w:r>
      <w:r>
        <w:rPr>
          <w:b/>
          <w:i/>
          <w:lang w:val="en-US"/>
        </w:rPr>
        <w:t>page</w:t>
      </w:r>
      <w:r w:rsidRPr="00995BEA">
        <w:rPr>
          <w:b/>
          <w:i/>
          <w:lang w:val="en-US"/>
        </w:rPr>
        <w:t xml:space="preserve"> will b</w:t>
      </w:r>
      <w:r>
        <w:rPr>
          <w:b/>
          <w:i/>
          <w:lang w:val="en-US"/>
        </w:rPr>
        <w:t>e</w:t>
      </w:r>
      <w:r w:rsidRPr="00995BEA">
        <w:rPr>
          <w:b/>
          <w:i/>
          <w:lang w:val="en-US"/>
        </w:rPr>
        <w:t xml:space="preserve"> provided by the editors</w:t>
      </w:r>
      <w:r>
        <w:rPr>
          <w:lang w:val="en-US"/>
        </w:rPr>
        <w:t xml:space="preserve">.  </w:t>
      </w:r>
      <w:bookmarkEnd w:id="1"/>
    </w:p>
    <w:sectPr w:rsidR="00FC41B4" w:rsidRPr="00B809D4" w:rsidSect="002E5B7C">
      <w:pgSz w:w="11907" w:h="16840" w:code="9"/>
      <w:pgMar w:top="2268" w:right="1440" w:bottom="170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321E4" w14:textId="77777777" w:rsidR="002E415B" w:rsidRDefault="002E415B">
      <w:r>
        <w:separator/>
      </w:r>
    </w:p>
    <w:p w14:paraId="48B7F321" w14:textId="77777777" w:rsidR="002E415B" w:rsidRDefault="002E415B"/>
  </w:endnote>
  <w:endnote w:type="continuationSeparator" w:id="0">
    <w:p w14:paraId="4BC1DC59" w14:textId="77777777" w:rsidR="002E415B" w:rsidRDefault="002E415B">
      <w:r>
        <w:continuationSeparator/>
      </w:r>
    </w:p>
    <w:p w14:paraId="672F149A" w14:textId="77777777" w:rsidR="002E415B" w:rsidRDefault="002E4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Arial Unicode MS"/>
    <w:charset w:val="80"/>
    <w:family w:val="auto"/>
    <w:pitch w:val="variable"/>
  </w:font>
  <w:font w:name="Lohit Hindi">
    <w:altName w:val="Arial Unicode MS"/>
    <w:charset w:val="80"/>
    <w:family w:val="auto"/>
    <w:pitch w:val="variable"/>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Semilight">
    <w:altName w:val="Arial Unicode MS"/>
    <w:charset w:val="81"/>
    <w:family w:val="swiss"/>
    <w:pitch w:val="variable"/>
    <w:sig w:usb0="00000000"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651856"/>
      <w:docPartObj>
        <w:docPartGallery w:val="Page Numbers (Bottom of Page)"/>
        <w:docPartUnique/>
      </w:docPartObj>
    </w:sdtPr>
    <w:sdtEndPr/>
    <w:sdtContent>
      <w:p w14:paraId="71307715" w14:textId="77777777" w:rsidR="002F421C" w:rsidRDefault="002F421C">
        <w:pPr>
          <w:pStyle w:val="Pidipagina"/>
        </w:pPr>
        <w:r>
          <w:fldChar w:fldCharType="begin"/>
        </w:r>
        <w:r>
          <w:instrText>PAGE   \* MERGEFORMAT</w:instrText>
        </w:r>
        <w:r>
          <w:fldChar w:fldCharType="separate"/>
        </w:r>
        <w:r w:rsidR="00A829AB" w:rsidRPr="00A829AB">
          <w:rPr>
            <w:noProof/>
            <w:lang w:val="it-IT"/>
          </w:rPr>
          <w:t>92</w:t>
        </w:r>
        <w:r>
          <w:fldChar w:fldCharType="end"/>
        </w:r>
      </w:p>
    </w:sdtContent>
  </w:sdt>
  <w:p w14:paraId="6B555451" w14:textId="77777777" w:rsidR="002F421C" w:rsidRDefault="002F42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173" w14:textId="77777777" w:rsidR="002F421C" w:rsidRDefault="002F421C" w:rsidP="001C5BB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829AB">
      <w:rPr>
        <w:rStyle w:val="Numeropagina"/>
        <w:noProof/>
      </w:rPr>
      <w:t>93</w:t>
    </w:r>
    <w:r>
      <w:rPr>
        <w:rStyle w:val="Numeropagina"/>
      </w:rPr>
      <w:fldChar w:fldCharType="end"/>
    </w:r>
  </w:p>
  <w:p w14:paraId="474815C5" w14:textId="77777777" w:rsidR="002F421C" w:rsidRDefault="002F421C" w:rsidP="002813F6">
    <w:pPr>
      <w:pStyle w:val="Pidipagina"/>
      <w:ind w:right="360"/>
    </w:pPr>
  </w:p>
  <w:p w14:paraId="3377FADD" w14:textId="77777777" w:rsidR="002F421C" w:rsidRDefault="002F42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051A1" w14:textId="77777777" w:rsidR="002F421C" w:rsidRDefault="002F421C" w:rsidP="00A943E1">
    <w:pPr>
      <w:pStyle w:val="Pidipagina"/>
      <w:rPr>
        <w:sz w:val="20"/>
        <w:szCs w:val="20"/>
      </w:rPr>
    </w:pPr>
    <w:r>
      <w:rPr>
        <w:sz w:val="20"/>
        <w:szCs w:val="20"/>
      </w:rPr>
      <w:t>___________________</w:t>
    </w:r>
  </w:p>
  <w:p w14:paraId="3E2858CB" w14:textId="77777777" w:rsidR="002F421C" w:rsidRDefault="002F421C" w:rsidP="00A943E1">
    <w:pPr>
      <w:pStyle w:val="Pidipagina"/>
      <w:rPr>
        <w:sz w:val="20"/>
        <w:szCs w:val="20"/>
      </w:rPr>
    </w:pPr>
    <w:r w:rsidRPr="00A943E1">
      <w:rPr>
        <w:sz w:val="20"/>
        <w:szCs w:val="20"/>
      </w:rPr>
      <w:t xml:space="preserve">Corresponding author: </w:t>
    </w:r>
    <w:r>
      <w:rPr>
        <w:sz w:val="20"/>
        <w:szCs w:val="20"/>
      </w:rPr>
      <w:t xml:space="preserve">Rosario </w:t>
    </w:r>
    <w:proofErr w:type="spellStart"/>
    <w:r>
      <w:rPr>
        <w:sz w:val="20"/>
        <w:szCs w:val="20"/>
      </w:rPr>
      <w:t>Montuori</w:t>
    </w:r>
    <w:proofErr w:type="spellEnd"/>
    <w:r w:rsidRPr="00A943E1">
      <w:rPr>
        <w:sz w:val="20"/>
        <w:szCs w:val="20"/>
      </w:rPr>
      <w:t>, Department of Civil E</w:t>
    </w:r>
    <w:r>
      <w:rPr>
        <w:sz w:val="20"/>
        <w:szCs w:val="20"/>
      </w:rPr>
      <w:t xml:space="preserve">ngineering, University of Salerno, Italy. </w:t>
    </w:r>
  </w:p>
  <w:p w14:paraId="2CE32C47" w14:textId="77777777" w:rsidR="002F421C" w:rsidRDefault="002F421C" w:rsidP="002F421C">
    <w:pPr>
      <w:pStyle w:val="Pidipagina"/>
      <w:rPr>
        <w:sz w:val="20"/>
        <w:szCs w:val="20"/>
      </w:rPr>
    </w:pPr>
    <w:r>
      <w:rPr>
        <w:sz w:val="20"/>
        <w:szCs w:val="20"/>
      </w:rPr>
      <w:t>Email:</w:t>
    </w:r>
    <w:r w:rsidRPr="00641297">
      <w:rPr>
        <w:sz w:val="20"/>
        <w:szCs w:val="20"/>
      </w:rPr>
      <w:t xml:space="preserve"> </w:t>
    </w:r>
    <w:hyperlink r:id="rId1" w:history="1">
      <w:r w:rsidRPr="00DA0DA2">
        <w:rPr>
          <w:rStyle w:val="Collegamentoipertestuale"/>
          <w:sz w:val="20"/>
          <w:szCs w:val="20"/>
        </w:rPr>
        <w:t>r.montuori@unisa.it</w:t>
      </w:r>
    </w:hyperlink>
  </w:p>
  <w:p w14:paraId="2226730A" w14:textId="77777777" w:rsidR="002F421C" w:rsidRPr="00A943E1" w:rsidRDefault="002F421C" w:rsidP="00A943E1">
    <w:pPr>
      <w:pStyle w:val="Pidipagina"/>
      <w:ind w:left="142"/>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6315B" w14:textId="77777777" w:rsidR="002E415B" w:rsidRDefault="002E415B">
      <w:r>
        <w:separator/>
      </w:r>
    </w:p>
    <w:p w14:paraId="75D0659E" w14:textId="77777777" w:rsidR="002E415B" w:rsidRDefault="002E415B"/>
  </w:footnote>
  <w:footnote w:type="continuationSeparator" w:id="0">
    <w:p w14:paraId="1F4F4BF4" w14:textId="77777777" w:rsidR="002E415B" w:rsidRDefault="002E415B">
      <w:r>
        <w:continuationSeparator/>
      </w:r>
    </w:p>
    <w:p w14:paraId="402191E1" w14:textId="77777777" w:rsidR="002E415B" w:rsidRDefault="002E41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D7A28" w14:textId="77777777" w:rsidR="002F421C" w:rsidRDefault="002F421C" w:rsidP="00641297">
    <w:pPr>
      <w:pStyle w:val="Intestazione"/>
      <w:jc w:val="center"/>
      <w:rPr>
        <w:rFonts w:ascii="Malgun Gothic Semilight" w:eastAsia="Malgun Gothic Semilight" w:hAnsi="Malgun Gothic Semilight" w:cs="Malgun Gothic Semilight"/>
      </w:rPr>
    </w:pPr>
  </w:p>
  <w:p w14:paraId="0D3407D5" w14:textId="7FC961F8" w:rsidR="002F421C" w:rsidRPr="00641297" w:rsidRDefault="00645294" w:rsidP="00645294">
    <w:pPr>
      <w:pStyle w:val="Intestazione"/>
      <w:jc w:val="center"/>
      <w:rPr>
        <w:rFonts w:ascii="Malgun Gothic Semilight" w:eastAsia="Malgun Gothic Semilight" w:hAnsi="Malgun Gothic Semilight" w:cs="Malgun Gothic Semilight"/>
        <w:i/>
      </w:rPr>
    </w:pPr>
    <w:proofErr w:type="spellStart"/>
    <w:r>
      <w:rPr>
        <w:rFonts w:ascii="Malgun Gothic Semilight" w:eastAsia="Malgun Gothic Semilight" w:hAnsi="Malgun Gothic Semilight" w:cs="Malgun Gothic Semilight"/>
      </w:rPr>
      <w:t>BENZONI</w:t>
    </w:r>
    <w:proofErr w:type="spellEnd"/>
    <w:r w:rsidR="002F421C" w:rsidRPr="002E5B7C">
      <w:rPr>
        <w:rFonts w:ascii="Malgun Gothic Semilight" w:eastAsia="Malgun Gothic Semilight" w:hAnsi="Malgun Gothic Semilight" w:cs="Malgun Gothic Semilight"/>
      </w:rPr>
      <w:t xml:space="preserve"> </w:t>
    </w:r>
    <w:r w:rsidR="002F421C" w:rsidRPr="002E5B7C">
      <w:rPr>
        <w:rFonts w:ascii="Malgun Gothic Semilight" w:eastAsia="Malgun Gothic Semilight" w:hAnsi="Malgun Gothic Semilight" w:cs="Malgun Gothic Semilight"/>
        <w:i/>
      </w:rPr>
      <w:t>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44DF" w14:textId="77777777" w:rsidR="002F421C" w:rsidRDefault="002F421C" w:rsidP="002E5B7C">
    <w:pPr>
      <w:pStyle w:val="Intestazione"/>
      <w:jc w:val="center"/>
      <w:rPr>
        <w:rFonts w:ascii="Malgun Gothic Semilight" w:eastAsia="Malgun Gothic Semilight" w:hAnsi="Malgun Gothic Semilight" w:cs="Malgun Gothic Semilight"/>
        <w:lang w:val="en-US"/>
      </w:rPr>
    </w:pPr>
  </w:p>
  <w:p w14:paraId="492CD9FB" w14:textId="77777777" w:rsidR="002F421C" w:rsidRPr="002E5B7C" w:rsidRDefault="002F421C" w:rsidP="002E5B7C">
    <w:pPr>
      <w:pStyle w:val="Intestazione"/>
      <w:jc w:val="center"/>
      <w:rPr>
        <w:rFonts w:ascii="Malgun Gothic Semilight" w:eastAsia="Malgun Gothic Semilight" w:hAnsi="Malgun Gothic Semilight" w:cs="Malgun Gothic Semilight"/>
        <w:lang w:val="en-US"/>
      </w:rPr>
    </w:pPr>
    <w:r w:rsidRPr="002E5B7C">
      <w:rPr>
        <w:rFonts w:ascii="Malgun Gothic Semilight" w:eastAsia="Malgun Gothic Semilight" w:hAnsi="Malgun Gothic Semilight" w:cs="Malgun Gothic Semilight"/>
        <w:lang w:val="en-US"/>
      </w:rPr>
      <w:t>INGEGNERIA SISMICA – INTERNATIONAL JOURNAL OF EARTHQUAKE ENGINEERING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70A9F" w14:textId="77777777" w:rsidR="002F421C" w:rsidRDefault="002F421C" w:rsidP="00366373">
    <w:pPr>
      <w:pStyle w:val="Intestazione"/>
      <w:rPr>
        <w:lang w:val="en-US"/>
      </w:rPr>
    </w:pPr>
    <w:r>
      <w:rPr>
        <w:noProof/>
        <w:lang w:val="en-US" w:eastAsia="en-US"/>
      </w:rPr>
      <mc:AlternateContent>
        <mc:Choice Requires="wps">
          <w:drawing>
            <wp:anchor distT="0" distB="0" distL="114300" distR="114300" simplePos="0" relativeHeight="251658239" behindDoc="0" locked="0" layoutInCell="1" allowOverlap="1" wp14:anchorId="463E99EC" wp14:editId="6AA3C17B">
              <wp:simplePos x="0" y="0"/>
              <wp:positionH relativeFrom="column">
                <wp:posOffset>-998220</wp:posOffset>
              </wp:positionH>
              <wp:positionV relativeFrom="paragraph">
                <wp:posOffset>-203200</wp:posOffset>
              </wp:positionV>
              <wp:extent cx="7651750" cy="458470"/>
              <wp:effectExtent l="0" t="0" r="25400" b="17780"/>
              <wp:wrapNone/>
              <wp:docPr id="28" name="Rettangolo 28"/>
              <wp:cNvGraphicFramePr/>
              <a:graphic xmlns:a="http://schemas.openxmlformats.org/drawingml/2006/main">
                <a:graphicData uri="http://schemas.microsoft.com/office/word/2010/wordprocessingShape">
                  <wps:wsp>
                    <wps:cNvSpPr/>
                    <wps:spPr>
                      <a:xfrm>
                        <a:off x="0" y="0"/>
                        <a:ext cx="7651750" cy="458470"/>
                      </a:xfrm>
                      <a:prstGeom prst="rect">
                        <a:avLst/>
                      </a:prstGeom>
                      <a:solidFill>
                        <a:srgbClr val="C4C5C6"/>
                      </a:solidFill>
                      <a:ln>
                        <a:solidFill>
                          <a:srgbClr val="C4C5C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30156" w14:textId="77777777" w:rsidR="002F421C" w:rsidRDefault="002F421C" w:rsidP="009C143D">
                          <w:pPr>
                            <w:ind w:right="1283"/>
                            <w:jc w:val="right"/>
                          </w:pPr>
                          <w:r>
                            <w:rPr>
                              <w:noProof/>
                              <w:lang w:val="en-US" w:eastAsia="en-US"/>
                            </w:rPr>
                            <w:drawing>
                              <wp:inline distT="0" distB="0" distL="0" distR="0" wp14:anchorId="2354DE20" wp14:editId="09DA2F25">
                                <wp:extent cx="2417760" cy="33120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clrChange>
                                            <a:clrFrom>
                                              <a:srgbClr val="FFFFFF"/>
                                            </a:clrFrom>
                                            <a:clrTo>
                                              <a:srgbClr val="FFFFFF">
                                                <a:alpha val="0"/>
                                              </a:srgbClr>
                                            </a:clrTo>
                                          </a:clrChange>
                                        </a:blip>
                                        <a:srcRect l="19608" t="65183" r="48045" b="26940"/>
                                        <a:stretch/>
                                      </pic:blipFill>
                                      <pic:spPr bwMode="auto">
                                        <a:xfrm>
                                          <a:off x="0" y="0"/>
                                          <a:ext cx="2417760" cy="331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10800" rIns="9144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8" o:spid="_x0000_s1026" style="position:absolute;left:0;text-align:left;margin-left:-78.6pt;margin-top:-16pt;width:602.5pt;height:36.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" fillcolor="#c4c5c6" strokecolor="#c4c5c6" strokeweight="1pt">
              <v:textbox inset=",.3mm,,.3mm">
                <w:txbxContent>
                  <w:p w14:paraId="40B30156" w14:textId="77777777" w:rsidR="002F421C" w:rsidRDefault="002F421C" w:rsidP="009C143D">
                    <w:pPr>
                      <w:ind w:right="1283"/>
                      <w:jc w:val="right"/>
                    </w:pPr>
                    <w:r>
                      <w:rPr>
                        <w:noProof/>
                        <w:lang w:val="en-US" w:eastAsia="en-US"/>
                      </w:rPr>
                      <w:drawing>
                        <wp:inline distT="0" distB="0" distL="0" distR="0" wp14:anchorId="2354DE20" wp14:editId="09DA2F25">
                          <wp:extent cx="2417760" cy="33120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clrChange>
                                      <a:clrFrom>
                                        <a:srgbClr val="FFFFFF"/>
                                      </a:clrFrom>
                                      <a:clrTo>
                                        <a:srgbClr val="FFFFFF">
                                          <a:alpha val="0"/>
                                        </a:srgbClr>
                                      </a:clrTo>
                                    </a:clrChange>
                                  </a:blip>
                                  <a:srcRect l="19608" t="65183" r="48045" b="26940"/>
                                  <a:stretch/>
                                </pic:blipFill>
                                <pic:spPr bwMode="auto">
                                  <a:xfrm>
                                    <a:off x="0" y="0"/>
                                    <a:ext cx="2417760" cy="33120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AB1893">
      <w:rPr>
        <w:noProof/>
        <w:lang w:val="en-US" w:eastAsia="en-US"/>
      </w:rPr>
      <w:drawing>
        <wp:anchor distT="0" distB="0" distL="114300" distR="114300" simplePos="0" relativeHeight="251665408" behindDoc="0" locked="0" layoutInCell="1" allowOverlap="1" wp14:anchorId="27428837" wp14:editId="3E707B79">
          <wp:simplePos x="0" y="0"/>
          <wp:positionH relativeFrom="column">
            <wp:posOffset>5965825</wp:posOffset>
          </wp:positionH>
          <wp:positionV relativeFrom="paragraph">
            <wp:posOffset>-241935</wp:posOffset>
          </wp:positionV>
          <wp:extent cx="623593" cy="864000"/>
          <wp:effectExtent l="0" t="0" r="5080" b="0"/>
          <wp:wrapNone/>
          <wp:docPr id="2" name="Immagine 2" descr="C:\Users\Elide\Desktop\Senza titol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Elide\Desktop\Senza titolo-1.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593" cy="86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14:anchorId="7C3DB475" wp14:editId="6640F519">
              <wp:simplePos x="0" y="0"/>
              <wp:positionH relativeFrom="column">
                <wp:posOffset>5966460</wp:posOffset>
              </wp:positionH>
              <wp:positionV relativeFrom="paragraph">
                <wp:posOffset>-643255</wp:posOffset>
              </wp:positionV>
              <wp:extent cx="776605" cy="1365250"/>
              <wp:effectExtent l="0" t="0" r="23495" b="25400"/>
              <wp:wrapNone/>
              <wp:docPr id="33" name="Rettangolo 33"/>
              <wp:cNvGraphicFramePr/>
              <a:graphic xmlns:a="http://schemas.openxmlformats.org/drawingml/2006/main">
                <a:graphicData uri="http://schemas.microsoft.com/office/word/2010/wordprocessingShape">
                  <wps:wsp>
                    <wps:cNvSpPr/>
                    <wps:spPr>
                      <a:xfrm>
                        <a:off x="0" y="0"/>
                        <a:ext cx="776605" cy="1365250"/>
                      </a:xfrm>
                      <a:prstGeom prst="rect">
                        <a:avLst/>
                      </a:prstGeom>
                      <a:solidFill>
                        <a:srgbClr val="C4C5C6"/>
                      </a:solidFill>
                      <a:ln>
                        <a:solidFill>
                          <a:srgbClr val="C4C5C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33F7DC2" id="Rettangolo 33" o:spid="_x0000_s1026" style="position:absolute;margin-left:469.8pt;margin-top:-50.65pt;width:61.1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" fillcolor="#c4c5c6" strokecolor="#c4c5c6" strokeweight="1p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65079F04" wp14:editId="706C3B9C">
              <wp:simplePos x="0" y="0"/>
              <wp:positionH relativeFrom="column">
                <wp:posOffset>5821680</wp:posOffset>
              </wp:positionH>
              <wp:positionV relativeFrom="paragraph">
                <wp:posOffset>-645160</wp:posOffset>
              </wp:positionV>
              <wp:extent cx="144780" cy="1365250"/>
              <wp:effectExtent l="0" t="0" r="26670" b="25400"/>
              <wp:wrapNone/>
              <wp:docPr id="30" name="Rettangolo 30"/>
              <wp:cNvGraphicFramePr/>
              <a:graphic xmlns:a="http://schemas.openxmlformats.org/drawingml/2006/main">
                <a:graphicData uri="http://schemas.microsoft.com/office/word/2010/wordprocessingShape">
                  <wps:wsp>
                    <wps:cNvSpPr/>
                    <wps:spPr>
                      <a:xfrm>
                        <a:off x="0" y="0"/>
                        <a:ext cx="144780" cy="1365250"/>
                      </a:xfrm>
                      <a:prstGeom prst="rect">
                        <a:avLst/>
                      </a:prstGeom>
                      <a:solidFill>
                        <a:srgbClr val="2A6470"/>
                      </a:solidFill>
                      <a:ln>
                        <a:solidFill>
                          <a:srgbClr val="2A64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381E773D" id="Rettangolo 30" o:spid="_x0000_s1026" style="position:absolute;margin-left:458.4pt;margin-top:-50.8pt;width:11.4pt;height:1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" fillcolor="#2a6470" strokecolor="#2a6470" strokeweight="1p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0337C3BD" wp14:editId="0D5CEB13">
              <wp:simplePos x="0" y="0"/>
              <wp:positionH relativeFrom="column">
                <wp:posOffset>-1911350</wp:posOffset>
              </wp:positionH>
              <wp:positionV relativeFrom="paragraph">
                <wp:posOffset>249827</wp:posOffset>
              </wp:positionV>
              <wp:extent cx="8566150" cy="241300"/>
              <wp:effectExtent l="0" t="0" r="6350" b="6350"/>
              <wp:wrapNone/>
              <wp:docPr id="26" name="Rettangolo 26"/>
              <wp:cNvGraphicFramePr/>
              <a:graphic xmlns:a="http://schemas.openxmlformats.org/drawingml/2006/main">
                <a:graphicData uri="http://schemas.microsoft.com/office/word/2010/wordprocessingShape">
                  <wps:wsp>
                    <wps:cNvSpPr/>
                    <wps:spPr>
                      <a:xfrm>
                        <a:off x="0" y="0"/>
                        <a:ext cx="8566150" cy="241300"/>
                      </a:xfrm>
                      <a:prstGeom prst="rect">
                        <a:avLst/>
                      </a:prstGeom>
                      <a:solidFill>
                        <a:srgbClr val="E8B7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EA34B" w14:textId="77777777" w:rsidR="002F421C" w:rsidRPr="00DE03AF" w:rsidRDefault="002F421C" w:rsidP="00DE03AF">
                          <w:pPr>
                            <w:pStyle w:val="Intestazione"/>
                            <w:ind w:right="1283"/>
                            <w:jc w:val="right"/>
                            <w:rPr>
                              <w:rFonts w:ascii="Malgun Gothic Semilight" w:eastAsia="Malgun Gothic Semilight" w:hAnsi="Malgun Gothic Semilight" w:cs="Malgun Gothic Semilight"/>
                              <w:color w:val="4D4D4D"/>
                              <w:lang w:val="en-US"/>
                            </w:rPr>
                          </w:pPr>
                          <w:r w:rsidRPr="00DE03AF">
                            <w:rPr>
                              <w:rFonts w:ascii="Malgun Gothic Semilight" w:eastAsia="Malgun Gothic Semilight" w:hAnsi="Malgun Gothic Semilight" w:cs="Malgun Gothic Semilight"/>
                              <w:color w:val="4D4D4D"/>
                              <w:lang w:val="en-US"/>
                            </w:rPr>
                            <w:t>International Journal of Earthquake Engineering</w:t>
                          </w:r>
                        </w:p>
                        <w:p w14:paraId="734B6456" w14:textId="77777777" w:rsidR="002F421C" w:rsidRDefault="002F421C" w:rsidP="002E5B7C">
                          <w:pPr>
                            <w:jc w:val="center"/>
                          </w:pPr>
                        </w:p>
                      </w:txbxContent>
                    </wps:txbx>
                    <wps:bodyPr rot="0" spcFirstLastPara="0" vertOverflow="overflow" horzOverflow="overflow" vert="horz" wrap="square" lIns="91440" tIns="10800" rIns="9144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6" o:spid="_x0000_s1027" style="position:absolute;left:0;text-align:left;margin-left:-150.5pt;margin-top:19.65pt;width:674.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" fillcolor="#e8b74e" stroked="f" strokeweight="1pt">
              <v:textbox inset=",.3mm,,.3mm">
                <w:txbxContent>
                  <w:p w14:paraId="767EA34B" w14:textId="77777777" w:rsidR="002F421C" w:rsidRPr="00DE03AF" w:rsidRDefault="002F421C" w:rsidP="00DE03AF">
                    <w:pPr>
                      <w:pStyle w:val="Intestazione"/>
                      <w:ind w:right="1283"/>
                      <w:jc w:val="right"/>
                      <w:rPr>
                        <w:rFonts w:ascii="Malgun Gothic Semilight" w:eastAsia="Malgun Gothic Semilight" w:hAnsi="Malgun Gothic Semilight" w:cs="Malgun Gothic Semilight"/>
                        <w:color w:val="4D4D4D"/>
                        <w:lang w:val="en-US"/>
                      </w:rPr>
                    </w:pPr>
                    <w:r w:rsidRPr="00DE03AF">
                      <w:rPr>
                        <w:rFonts w:ascii="Malgun Gothic Semilight" w:eastAsia="Malgun Gothic Semilight" w:hAnsi="Malgun Gothic Semilight" w:cs="Malgun Gothic Semilight"/>
                        <w:color w:val="4D4D4D"/>
                        <w:lang w:val="en-US"/>
                      </w:rPr>
                      <w:t>International Journal of Earthquake Engineering</w:t>
                    </w:r>
                  </w:p>
                  <w:p w14:paraId="734B6456" w14:textId="77777777" w:rsidR="002F421C" w:rsidRDefault="002F421C" w:rsidP="002E5B7C">
                    <w:pPr>
                      <w:jc w:val="center"/>
                    </w:pPr>
                  </w:p>
                </w:txbxContent>
              </v:textbox>
            </v:rect>
          </w:pict>
        </mc:Fallback>
      </mc:AlternateContent>
    </w:r>
  </w:p>
  <w:p w14:paraId="597F4EA0" w14:textId="77777777" w:rsidR="002F421C" w:rsidRPr="00366373" w:rsidRDefault="002F421C" w:rsidP="00366373">
    <w:pPr>
      <w:pStyle w:val="Intestazione"/>
      <w:rPr>
        <w:lang w:val="en-US"/>
      </w:rPr>
    </w:pPr>
  </w:p>
  <w:p w14:paraId="03F83A4D" w14:textId="77777777" w:rsidR="002F421C" w:rsidRPr="006D633F" w:rsidRDefault="002F421C" w:rsidP="00A943E1">
    <w:pPr>
      <w:pStyle w:val="Intestazione"/>
      <w:jc w:val="right"/>
      <w:rPr>
        <w:rFonts w:ascii="Malgun Gothic Semilight" w:eastAsia="Malgun Gothic Semilight" w:hAnsi="Malgun Gothic Semilight" w:cs="Malgun Gothic Semilight"/>
        <w:lang w:val="en-US"/>
      </w:rPr>
    </w:pPr>
    <w:r w:rsidRPr="006D633F">
      <w:rPr>
        <w:rFonts w:ascii="Malgun Gothic Semilight" w:eastAsia="Malgun Gothic Semilight" w:hAnsi="Malgun Gothic Semilight" w:cs="Malgun Gothic Semilight"/>
        <w:lang w:val="en-US"/>
      </w:rPr>
      <w:t xml:space="preserve">Num. … </w:t>
    </w:r>
  </w:p>
  <w:p w14:paraId="64E15E35" w14:textId="77777777" w:rsidR="002F421C" w:rsidRPr="006D633F" w:rsidRDefault="002F421C" w:rsidP="00366373">
    <w:pPr>
      <w:pStyle w:val="Intestazione"/>
      <w:tabs>
        <w:tab w:val="clear" w:pos="4819"/>
        <w:tab w:val="clear" w:pos="9638"/>
        <w:tab w:val="left" w:pos="5245"/>
      </w:tabs>
      <w:spacing w:before="40"/>
      <w:jc w:val="right"/>
      <w:rPr>
        <w:rFonts w:ascii="Malgun Gothic Semilight" w:eastAsia="Malgun Gothic Semilight" w:hAnsi="Malgun Gothic Semilight" w:cs="Malgun Gothic Semilight"/>
        <w:lang w:val="en-US"/>
      </w:rPr>
    </w:pPr>
    <w:r w:rsidRPr="006D633F">
      <w:rPr>
        <w:lang w:val="en-US"/>
      </w:rPr>
      <w:tab/>
    </w:r>
    <w:r w:rsidR="006D633F" w:rsidRPr="006D633F">
      <w:rPr>
        <w:rFonts w:ascii="Malgun Gothic Semilight" w:eastAsia="Malgun Gothic Semilight" w:hAnsi="Malgun Gothic Semilight" w:cs="Malgun Gothic Semilight"/>
        <w:lang w:val="en-US"/>
      </w:rPr>
      <w:t>Under revision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3E5CAF1C"/>
    <w:lvl w:ilvl="0">
      <w:start w:val="1"/>
      <w:numFmt w:val="decimal"/>
      <w:pStyle w:val="mbd2013references"/>
      <w:lvlText w:val="[%1]"/>
      <w:lvlJc w:val="left"/>
      <w:pPr>
        <w:tabs>
          <w:tab w:val="num" w:pos="340"/>
        </w:tabs>
        <w:ind w:left="340" w:hanging="340"/>
      </w:pPr>
      <w:rPr>
        <w:i w:val="0"/>
        <w:color w:val="auto"/>
      </w:rPr>
    </w:lvl>
  </w:abstractNum>
  <w:abstractNum w:abstractNumId="1">
    <w:nsid w:val="064C4915"/>
    <w:multiLevelType w:val="hybridMultilevel"/>
    <w:tmpl w:val="AEA470C4"/>
    <w:lvl w:ilvl="0" w:tplc="96EEC93C">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78533C"/>
    <w:multiLevelType w:val="hybridMultilevel"/>
    <w:tmpl w:val="46F8E59C"/>
    <w:lvl w:ilvl="0" w:tplc="0E845460">
      <w:start w:val="1"/>
      <w:numFmt w:val="bullet"/>
      <w:lvlText w:val="–"/>
      <w:lvlJc w:val="left"/>
      <w:pPr>
        <w:tabs>
          <w:tab w:val="num" w:pos="757"/>
        </w:tabs>
        <w:ind w:left="754" w:hanging="357"/>
      </w:pPr>
      <w:rPr>
        <w:rFonts w:ascii="Times New Roman" w:hAnsi="Times New Roman" w:cs="Times New Roman" w:hint="default"/>
      </w:rPr>
    </w:lvl>
    <w:lvl w:ilvl="1" w:tplc="04070003" w:tentative="1">
      <w:start w:val="1"/>
      <w:numFmt w:val="bullet"/>
      <w:lvlText w:val="o"/>
      <w:lvlJc w:val="left"/>
      <w:pPr>
        <w:tabs>
          <w:tab w:val="num" w:pos="1837"/>
        </w:tabs>
        <w:ind w:left="1837" w:hanging="360"/>
      </w:pPr>
      <w:rPr>
        <w:rFonts w:ascii="Courier New" w:hAnsi="Courier New" w:hint="default"/>
      </w:rPr>
    </w:lvl>
    <w:lvl w:ilvl="2" w:tplc="04070005" w:tentative="1">
      <w:start w:val="1"/>
      <w:numFmt w:val="bullet"/>
      <w:lvlText w:val=""/>
      <w:lvlJc w:val="left"/>
      <w:pPr>
        <w:tabs>
          <w:tab w:val="num" w:pos="2557"/>
        </w:tabs>
        <w:ind w:left="2557" w:hanging="360"/>
      </w:pPr>
      <w:rPr>
        <w:rFonts w:ascii="Wingdings" w:hAnsi="Wingdings" w:hint="default"/>
      </w:rPr>
    </w:lvl>
    <w:lvl w:ilvl="3" w:tplc="04070001" w:tentative="1">
      <w:start w:val="1"/>
      <w:numFmt w:val="bullet"/>
      <w:lvlText w:val=""/>
      <w:lvlJc w:val="left"/>
      <w:pPr>
        <w:tabs>
          <w:tab w:val="num" w:pos="3277"/>
        </w:tabs>
        <w:ind w:left="3277" w:hanging="360"/>
      </w:pPr>
      <w:rPr>
        <w:rFonts w:ascii="Symbol" w:hAnsi="Symbol" w:hint="default"/>
      </w:rPr>
    </w:lvl>
    <w:lvl w:ilvl="4" w:tplc="04070003" w:tentative="1">
      <w:start w:val="1"/>
      <w:numFmt w:val="bullet"/>
      <w:lvlText w:val="o"/>
      <w:lvlJc w:val="left"/>
      <w:pPr>
        <w:tabs>
          <w:tab w:val="num" w:pos="3997"/>
        </w:tabs>
        <w:ind w:left="3997" w:hanging="360"/>
      </w:pPr>
      <w:rPr>
        <w:rFonts w:ascii="Courier New" w:hAnsi="Courier New" w:hint="default"/>
      </w:rPr>
    </w:lvl>
    <w:lvl w:ilvl="5" w:tplc="04070005" w:tentative="1">
      <w:start w:val="1"/>
      <w:numFmt w:val="bullet"/>
      <w:lvlText w:val=""/>
      <w:lvlJc w:val="left"/>
      <w:pPr>
        <w:tabs>
          <w:tab w:val="num" w:pos="4717"/>
        </w:tabs>
        <w:ind w:left="4717" w:hanging="360"/>
      </w:pPr>
      <w:rPr>
        <w:rFonts w:ascii="Wingdings" w:hAnsi="Wingdings" w:hint="default"/>
      </w:rPr>
    </w:lvl>
    <w:lvl w:ilvl="6" w:tplc="04070001" w:tentative="1">
      <w:start w:val="1"/>
      <w:numFmt w:val="bullet"/>
      <w:lvlText w:val=""/>
      <w:lvlJc w:val="left"/>
      <w:pPr>
        <w:tabs>
          <w:tab w:val="num" w:pos="5437"/>
        </w:tabs>
        <w:ind w:left="5437" w:hanging="360"/>
      </w:pPr>
      <w:rPr>
        <w:rFonts w:ascii="Symbol" w:hAnsi="Symbol" w:hint="default"/>
      </w:rPr>
    </w:lvl>
    <w:lvl w:ilvl="7" w:tplc="04070003" w:tentative="1">
      <w:start w:val="1"/>
      <w:numFmt w:val="bullet"/>
      <w:lvlText w:val="o"/>
      <w:lvlJc w:val="left"/>
      <w:pPr>
        <w:tabs>
          <w:tab w:val="num" w:pos="6157"/>
        </w:tabs>
        <w:ind w:left="6157" w:hanging="360"/>
      </w:pPr>
      <w:rPr>
        <w:rFonts w:ascii="Courier New" w:hAnsi="Courier New" w:hint="default"/>
      </w:rPr>
    </w:lvl>
    <w:lvl w:ilvl="8" w:tplc="04070005" w:tentative="1">
      <w:start w:val="1"/>
      <w:numFmt w:val="bullet"/>
      <w:lvlText w:val=""/>
      <w:lvlJc w:val="left"/>
      <w:pPr>
        <w:tabs>
          <w:tab w:val="num" w:pos="6877"/>
        </w:tabs>
        <w:ind w:left="6877" w:hanging="360"/>
      </w:pPr>
      <w:rPr>
        <w:rFonts w:ascii="Wingdings" w:hAnsi="Wingdings" w:hint="default"/>
      </w:rPr>
    </w:lvl>
  </w:abstractNum>
  <w:abstractNum w:abstractNumId="3">
    <w:nsid w:val="0DE37D82"/>
    <w:multiLevelType w:val="multilevel"/>
    <w:tmpl w:val="59709A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F8F099E"/>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382153D"/>
    <w:multiLevelType w:val="hybridMultilevel"/>
    <w:tmpl w:val="16DA1558"/>
    <w:lvl w:ilvl="0" w:tplc="098A51B6">
      <w:start w:val="4"/>
      <w:numFmt w:val="decimal"/>
      <w:lvlText w:val="%1"/>
      <w:lvlJc w:val="left"/>
      <w:pPr>
        <w:tabs>
          <w:tab w:val="num" w:pos="780"/>
        </w:tabs>
        <w:ind w:left="780" w:hanging="42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3D62B99"/>
    <w:multiLevelType w:val="hybridMultilevel"/>
    <w:tmpl w:val="AEA8F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4510FAD"/>
    <w:multiLevelType w:val="hybridMultilevel"/>
    <w:tmpl w:val="E9783742"/>
    <w:lvl w:ilvl="0" w:tplc="8E082E84">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4F11138"/>
    <w:multiLevelType w:val="hybridMultilevel"/>
    <w:tmpl w:val="2B3AD3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A5216"/>
    <w:multiLevelType w:val="hybridMultilevel"/>
    <w:tmpl w:val="E9C4BE3A"/>
    <w:lvl w:ilvl="0" w:tplc="7A302362">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B6533A2"/>
    <w:multiLevelType w:val="multilevel"/>
    <w:tmpl w:val="59709A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00B7C98"/>
    <w:multiLevelType w:val="hybridMultilevel"/>
    <w:tmpl w:val="B8A424FE"/>
    <w:lvl w:ilvl="0" w:tplc="2F24FF16">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12D7D1A"/>
    <w:multiLevelType w:val="hybridMultilevel"/>
    <w:tmpl w:val="9DFA2F02"/>
    <w:lvl w:ilvl="0" w:tplc="BB3A4E9E">
      <w:start w:val="1"/>
      <w:numFmt w:val="decimal"/>
      <w:pStyle w:val="Paragrafoelenco"/>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1B25B7C"/>
    <w:multiLevelType w:val="hybridMultilevel"/>
    <w:tmpl w:val="C220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34487"/>
    <w:multiLevelType w:val="hybridMultilevel"/>
    <w:tmpl w:val="801AE92C"/>
    <w:lvl w:ilvl="0" w:tplc="FC3AEB7A">
      <w:start w:val="1"/>
      <w:numFmt w:val="bullet"/>
      <w:pStyle w:val="Elenco"/>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A6B0AF1"/>
    <w:multiLevelType w:val="multilevel"/>
    <w:tmpl w:val="9006E1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C447AE3"/>
    <w:multiLevelType w:val="multilevel"/>
    <w:tmpl w:val="2CFE4FF6"/>
    <w:lvl w:ilvl="0">
      <w:start w:val="1"/>
      <w:numFmt w:val="decimal"/>
      <w:pStyle w:val="Elenco1"/>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FDE0910"/>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B270FF8"/>
    <w:multiLevelType w:val="hybridMultilevel"/>
    <w:tmpl w:val="A156E9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C2635FB"/>
    <w:multiLevelType w:val="hybridMultilevel"/>
    <w:tmpl w:val="D316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91289C"/>
    <w:multiLevelType w:val="multilevel"/>
    <w:tmpl w:val="B5F28B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3F08663B"/>
    <w:multiLevelType w:val="multilevel"/>
    <w:tmpl w:val="5BC8966E"/>
    <w:lvl w:ilvl="0">
      <w:start w:val="1"/>
      <w:numFmt w:val="decimal"/>
      <w:lvlText w:val="%1"/>
      <w:lvlJc w:val="left"/>
      <w:pPr>
        <w:ind w:left="432" w:hanging="432"/>
      </w:pPr>
      <w:rPr>
        <w:lang w:val="en-U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FB7231D"/>
    <w:multiLevelType w:val="hybridMultilevel"/>
    <w:tmpl w:val="6BD0A542"/>
    <w:lvl w:ilvl="0" w:tplc="AEC6675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4A65B1A"/>
    <w:multiLevelType w:val="hybridMultilevel"/>
    <w:tmpl w:val="1E82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163C91"/>
    <w:multiLevelType w:val="multilevel"/>
    <w:tmpl w:val="C22223B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8A070EC"/>
    <w:multiLevelType w:val="hybridMultilevel"/>
    <w:tmpl w:val="9FB6800C"/>
    <w:lvl w:ilvl="0" w:tplc="2F24FF16">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4B677160"/>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0215B07"/>
    <w:multiLevelType w:val="hybridMultilevel"/>
    <w:tmpl w:val="C9C4DA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03B205F"/>
    <w:multiLevelType w:val="hybridMultilevel"/>
    <w:tmpl w:val="4732A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996884"/>
    <w:multiLevelType w:val="hybridMultilevel"/>
    <w:tmpl w:val="CE900752"/>
    <w:lvl w:ilvl="0" w:tplc="C340F05A">
      <w:start w:val="10"/>
      <w:numFmt w:val="bullet"/>
      <w:lvlText w:val=""/>
      <w:lvlJc w:val="left"/>
      <w:pPr>
        <w:tabs>
          <w:tab w:val="num" w:pos="720"/>
        </w:tabs>
        <w:ind w:left="720" w:hanging="360"/>
      </w:pPr>
      <w:rPr>
        <w:rFonts w:ascii="Symbol" w:eastAsia="Times New Roman" w:hAnsi="Symbol" w:cs="Times New Roman" w:hint="default"/>
      </w:rPr>
    </w:lvl>
    <w:lvl w:ilvl="1" w:tplc="68FCE6FC" w:tentative="1">
      <w:start w:val="1"/>
      <w:numFmt w:val="bullet"/>
      <w:lvlText w:val="o"/>
      <w:lvlJc w:val="left"/>
      <w:pPr>
        <w:tabs>
          <w:tab w:val="num" w:pos="1440"/>
        </w:tabs>
        <w:ind w:left="1440" w:hanging="360"/>
      </w:pPr>
      <w:rPr>
        <w:rFonts w:ascii="Courier New" w:hAnsi="Courier New" w:hint="default"/>
      </w:rPr>
    </w:lvl>
    <w:lvl w:ilvl="2" w:tplc="00AE64D2" w:tentative="1">
      <w:start w:val="1"/>
      <w:numFmt w:val="bullet"/>
      <w:lvlText w:val=""/>
      <w:lvlJc w:val="left"/>
      <w:pPr>
        <w:tabs>
          <w:tab w:val="num" w:pos="2160"/>
        </w:tabs>
        <w:ind w:left="2160" w:hanging="360"/>
      </w:pPr>
      <w:rPr>
        <w:rFonts w:ascii="Wingdings" w:hAnsi="Wingdings" w:hint="default"/>
      </w:rPr>
    </w:lvl>
    <w:lvl w:ilvl="3" w:tplc="28C21ED8" w:tentative="1">
      <w:start w:val="1"/>
      <w:numFmt w:val="bullet"/>
      <w:lvlText w:val=""/>
      <w:lvlJc w:val="left"/>
      <w:pPr>
        <w:tabs>
          <w:tab w:val="num" w:pos="2880"/>
        </w:tabs>
        <w:ind w:left="2880" w:hanging="360"/>
      </w:pPr>
      <w:rPr>
        <w:rFonts w:ascii="Symbol" w:hAnsi="Symbol" w:hint="default"/>
      </w:rPr>
    </w:lvl>
    <w:lvl w:ilvl="4" w:tplc="AE00A0A2" w:tentative="1">
      <w:start w:val="1"/>
      <w:numFmt w:val="bullet"/>
      <w:lvlText w:val="o"/>
      <w:lvlJc w:val="left"/>
      <w:pPr>
        <w:tabs>
          <w:tab w:val="num" w:pos="3600"/>
        </w:tabs>
        <w:ind w:left="3600" w:hanging="360"/>
      </w:pPr>
      <w:rPr>
        <w:rFonts w:ascii="Courier New" w:hAnsi="Courier New" w:hint="default"/>
      </w:rPr>
    </w:lvl>
    <w:lvl w:ilvl="5" w:tplc="EFB8F4D0" w:tentative="1">
      <w:start w:val="1"/>
      <w:numFmt w:val="bullet"/>
      <w:lvlText w:val=""/>
      <w:lvlJc w:val="left"/>
      <w:pPr>
        <w:tabs>
          <w:tab w:val="num" w:pos="4320"/>
        </w:tabs>
        <w:ind w:left="4320" w:hanging="360"/>
      </w:pPr>
      <w:rPr>
        <w:rFonts w:ascii="Wingdings" w:hAnsi="Wingdings" w:hint="default"/>
      </w:rPr>
    </w:lvl>
    <w:lvl w:ilvl="6" w:tplc="55C82BB0" w:tentative="1">
      <w:start w:val="1"/>
      <w:numFmt w:val="bullet"/>
      <w:lvlText w:val=""/>
      <w:lvlJc w:val="left"/>
      <w:pPr>
        <w:tabs>
          <w:tab w:val="num" w:pos="5040"/>
        </w:tabs>
        <w:ind w:left="5040" w:hanging="360"/>
      </w:pPr>
      <w:rPr>
        <w:rFonts w:ascii="Symbol" w:hAnsi="Symbol" w:hint="default"/>
      </w:rPr>
    </w:lvl>
    <w:lvl w:ilvl="7" w:tplc="8D7AFF8A" w:tentative="1">
      <w:start w:val="1"/>
      <w:numFmt w:val="bullet"/>
      <w:lvlText w:val="o"/>
      <w:lvlJc w:val="left"/>
      <w:pPr>
        <w:tabs>
          <w:tab w:val="num" w:pos="5760"/>
        </w:tabs>
        <w:ind w:left="5760" w:hanging="360"/>
      </w:pPr>
      <w:rPr>
        <w:rFonts w:ascii="Courier New" w:hAnsi="Courier New" w:hint="default"/>
      </w:rPr>
    </w:lvl>
    <w:lvl w:ilvl="8" w:tplc="DB806ADA" w:tentative="1">
      <w:start w:val="1"/>
      <w:numFmt w:val="bullet"/>
      <w:lvlText w:val=""/>
      <w:lvlJc w:val="left"/>
      <w:pPr>
        <w:tabs>
          <w:tab w:val="num" w:pos="6480"/>
        </w:tabs>
        <w:ind w:left="6480" w:hanging="360"/>
      </w:pPr>
      <w:rPr>
        <w:rFonts w:ascii="Wingdings" w:hAnsi="Wingdings" w:hint="default"/>
      </w:rPr>
    </w:lvl>
  </w:abstractNum>
  <w:abstractNum w:abstractNumId="30">
    <w:nsid w:val="5647381B"/>
    <w:multiLevelType w:val="multilevel"/>
    <w:tmpl w:val="0410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592D5D70"/>
    <w:multiLevelType w:val="hybridMultilevel"/>
    <w:tmpl w:val="9490BC4A"/>
    <w:lvl w:ilvl="0" w:tplc="2F24FF16">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DA70EC9"/>
    <w:multiLevelType w:val="hybridMultilevel"/>
    <w:tmpl w:val="9D984E9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nsid w:val="60101324"/>
    <w:multiLevelType w:val="multilevel"/>
    <w:tmpl w:val="6284D8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0317F7C"/>
    <w:multiLevelType w:val="hybridMultilevel"/>
    <w:tmpl w:val="0C1AAF00"/>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35">
    <w:nsid w:val="62DC4D29"/>
    <w:multiLevelType w:val="hybridMultilevel"/>
    <w:tmpl w:val="D1F2D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37A0760"/>
    <w:multiLevelType w:val="hybridMultilevel"/>
    <w:tmpl w:val="A7D2D0DE"/>
    <w:lvl w:ilvl="0" w:tplc="C8FADC44">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EE5137A"/>
    <w:multiLevelType w:val="multilevel"/>
    <w:tmpl w:val="342AA7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F16623F"/>
    <w:multiLevelType w:val="multilevel"/>
    <w:tmpl w:val="B5F28B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F1D0244"/>
    <w:multiLevelType w:val="multilevel"/>
    <w:tmpl w:val="4A32AEE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EAD1130"/>
    <w:multiLevelType w:val="hybridMultilevel"/>
    <w:tmpl w:val="DBA60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8F5C85"/>
    <w:multiLevelType w:val="hybridMultilevel"/>
    <w:tmpl w:val="FDB4AF0C"/>
    <w:lvl w:ilvl="0" w:tplc="EA705AA0">
      <w:start w:val="1"/>
      <w:numFmt w:val="decimal"/>
      <w:pStyle w:val="Paragraphtitle"/>
      <w:lvlText w:val="%1."/>
      <w:lvlJc w:val="left"/>
      <w:pPr>
        <w:ind w:left="816" w:hanging="456"/>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FD901B4"/>
    <w:multiLevelType w:val="hybridMultilevel"/>
    <w:tmpl w:val="A50A19CE"/>
    <w:lvl w:ilvl="0" w:tplc="4940852E">
      <w:start w:val="1"/>
      <w:numFmt w:val="decimal"/>
      <w:pStyle w:val="DidascaliaTabellaM"/>
      <w:lvlText w:val="Tabella 4.%1"/>
      <w:lvlJc w:val="left"/>
      <w:pPr>
        <w:ind w:left="360" w:hanging="360"/>
      </w:pPr>
      <w:rPr>
        <w:rFonts w:ascii="Cambria" w:hAnsi="Cambria" w:hint="default"/>
        <w:b/>
        <w:bCs w:val="0"/>
        <w:i w:val="0"/>
        <w:iCs w:val="0"/>
        <w:caps w:val="0"/>
        <w:strike w:val="0"/>
        <w:dstrike w:val="0"/>
        <w:snapToGrid w:val="0"/>
        <w:vanish w:val="0"/>
        <w:color w:val="000000"/>
        <w:spacing w:val="0"/>
        <w:w w:val="0"/>
        <w:kern w:val="0"/>
        <w:position w:val="0"/>
        <w:sz w:val="18"/>
        <w:szCs w:val="18"/>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7"/>
  </w:num>
  <w:num w:numId="2">
    <w:abstractNumId w:val="11"/>
  </w:num>
  <w:num w:numId="3">
    <w:abstractNumId w:val="25"/>
  </w:num>
  <w:num w:numId="4">
    <w:abstractNumId w:val="31"/>
  </w:num>
  <w:num w:numId="5">
    <w:abstractNumId w:val="35"/>
  </w:num>
  <w:num w:numId="6">
    <w:abstractNumId w:val="32"/>
  </w:num>
  <w:num w:numId="7">
    <w:abstractNumId w:val="18"/>
  </w:num>
  <w:num w:numId="8">
    <w:abstractNumId w:val="27"/>
  </w:num>
  <w:num w:numId="9">
    <w:abstractNumId w:val="13"/>
  </w:num>
  <w:num w:numId="10">
    <w:abstractNumId w:val="16"/>
  </w:num>
  <w:num w:numId="11">
    <w:abstractNumId w:val="30"/>
  </w:num>
  <w:num w:numId="12">
    <w:abstractNumId w:val="15"/>
  </w:num>
  <w:num w:numId="13">
    <w:abstractNumId w:val="24"/>
  </w:num>
  <w:num w:numId="14">
    <w:abstractNumId w:val="37"/>
  </w:num>
  <w:num w:numId="15">
    <w:abstractNumId w:val="2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8"/>
  </w:num>
  <w:num w:numId="19">
    <w:abstractNumId w:val="26"/>
  </w:num>
  <w:num w:numId="20">
    <w:abstractNumId w:val="10"/>
  </w:num>
  <w:num w:numId="21">
    <w:abstractNumId w:val="4"/>
  </w:num>
  <w:num w:numId="22">
    <w:abstractNumId w:val="3"/>
  </w:num>
  <w:num w:numId="23">
    <w:abstractNumId w:val="39"/>
  </w:num>
  <w:num w:numId="24">
    <w:abstractNumId w:val="22"/>
  </w:num>
  <w:num w:numId="25">
    <w:abstractNumId w:val="14"/>
  </w:num>
  <w:num w:numId="26">
    <w:abstractNumId w:val="5"/>
  </w:num>
  <w:num w:numId="27">
    <w:abstractNumId w:val="17"/>
  </w:num>
  <w:num w:numId="28">
    <w:abstractNumId w:val="2"/>
  </w:num>
  <w:num w:numId="29">
    <w:abstractNumId w:val="12"/>
  </w:num>
  <w:num w:numId="30">
    <w:abstractNumId w:val="34"/>
  </w:num>
  <w:num w:numId="31">
    <w:abstractNumId w:val="6"/>
  </w:num>
  <w:num w:numId="32">
    <w:abstractNumId w:val="21"/>
  </w:num>
  <w:num w:numId="33">
    <w:abstractNumId w:val="29"/>
  </w:num>
  <w:num w:numId="34">
    <w:abstractNumId w:val="0"/>
  </w:num>
  <w:num w:numId="35">
    <w:abstractNumId w:val="42"/>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6"/>
  </w:num>
  <w:num w:numId="39">
    <w:abstractNumId w:val="1"/>
  </w:num>
  <w:num w:numId="40">
    <w:abstractNumId w:val="41"/>
  </w:num>
  <w:num w:numId="41">
    <w:abstractNumId w:val="0"/>
    <w:lvlOverride w:ilvl="0">
      <w:startOverride w:val="1"/>
    </w:lvlOverride>
  </w:num>
  <w:num w:numId="42">
    <w:abstractNumId w:val="23"/>
  </w:num>
  <w:num w:numId="43">
    <w:abstractNumId w:val="40"/>
  </w:num>
  <w:num w:numId="44">
    <w:abstractNumId w:val="12"/>
  </w:num>
  <w:num w:numId="45">
    <w:abstractNumId w:val="12"/>
  </w:num>
  <w:num w:numId="46">
    <w:abstractNumId w:val="41"/>
  </w:num>
  <w:num w:numId="47">
    <w:abstractNumId w:val="28"/>
  </w:num>
  <w:num w:numId="48">
    <w:abstractNumId w:val="8"/>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it-IT" w:vendorID="64" w:dllVersion="131078" w:nlCheck="1" w:checkStyle="0"/>
  <w:activeWritingStyle w:appName="MSWord" w:lang="en-CA"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79"/>
    <w:rsid w:val="00002440"/>
    <w:rsid w:val="00003D5F"/>
    <w:rsid w:val="00005C3E"/>
    <w:rsid w:val="00006A82"/>
    <w:rsid w:val="00012086"/>
    <w:rsid w:val="00015828"/>
    <w:rsid w:val="00015D79"/>
    <w:rsid w:val="00016850"/>
    <w:rsid w:val="00020D06"/>
    <w:rsid w:val="00022DAD"/>
    <w:rsid w:val="00023144"/>
    <w:rsid w:val="00023211"/>
    <w:rsid w:val="00023845"/>
    <w:rsid w:val="00024983"/>
    <w:rsid w:val="00024DE9"/>
    <w:rsid w:val="0002576C"/>
    <w:rsid w:val="00025D9C"/>
    <w:rsid w:val="0002798C"/>
    <w:rsid w:val="00030C06"/>
    <w:rsid w:val="00041066"/>
    <w:rsid w:val="00041535"/>
    <w:rsid w:val="000417E6"/>
    <w:rsid w:val="00043311"/>
    <w:rsid w:val="00043E0E"/>
    <w:rsid w:val="000525D8"/>
    <w:rsid w:val="000528CA"/>
    <w:rsid w:val="00052C90"/>
    <w:rsid w:val="000535B7"/>
    <w:rsid w:val="00053D0B"/>
    <w:rsid w:val="000552BD"/>
    <w:rsid w:val="0006193A"/>
    <w:rsid w:val="0006259F"/>
    <w:rsid w:val="00064A1D"/>
    <w:rsid w:val="0006613A"/>
    <w:rsid w:val="000663FE"/>
    <w:rsid w:val="000665CA"/>
    <w:rsid w:val="00070DC8"/>
    <w:rsid w:val="00071F81"/>
    <w:rsid w:val="000723BF"/>
    <w:rsid w:val="00074561"/>
    <w:rsid w:val="000746F7"/>
    <w:rsid w:val="0007483F"/>
    <w:rsid w:val="00076677"/>
    <w:rsid w:val="00080DEF"/>
    <w:rsid w:val="00087321"/>
    <w:rsid w:val="000930D1"/>
    <w:rsid w:val="0009717D"/>
    <w:rsid w:val="00097E3C"/>
    <w:rsid w:val="000A0771"/>
    <w:rsid w:val="000A13C0"/>
    <w:rsid w:val="000A1A79"/>
    <w:rsid w:val="000B3CC1"/>
    <w:rsid w:val="000B43E4"/>
    <w:rsid w:val="000B4CDB"/>
    <w:rsid w:val="000B6B5B"/>
    <w:rsid w:val="000C1835"/>
    <w:rsid w:val="000C3927"/>
    <w:rsid w:val="000C43BF"/>
    <w:rsid w:val="000C7BFB"/>
    <w:rsid w:val="000D14B3"/>
    <w:rsid w:val="000D1975"/>
    <w:rsid w:val="000D47B0"/>
    <w:rsid w:val="000D6C65"/>
    <w:rsid w:val="000D7731"/>
    <w:rsid w:val="000E214E"/>
    <w:rsid w:val="000E3B9F"/>
    <w:rsid w:val="000E4CE6"/>
    <w:rsid w:val="000E702E"/>
    <w:rsid w:val="000E7CE6"/>
    <w:rsid w:val="000F5603"/>
    <w:rsid w:val="000F5BDF"/>
    <w:rsid w:val="000F60F6"/>
    <w:rsid w:val="000F7080"/>
    <w:rsid w:val="00100C46"/>
    <w:rsid w:val="00100D42"/>
    <w:rsid w:val="00101983"/>
    <w:rsid w:val="00104F8E"/>
    <w:rsid w:val="0010524D"/>
    <w:rsid w:val="0010630A"/>
    <w:rsid w:val="00107C08"/>
    <w:rsid w:val="0011012C"/>
    <w:rsid w:val="00112367"/>
    <w:rsid w:val="001149DD"/>
    <w:rsid w:val="001155E3"/>
    <w:rsid w:val="00117046"/>
    <w:rsid w:val="00117213"/>
    <w:rsid w:val="00121120"/>
    <w:rsid w:val="001216AF"/>
    <w:rsid w:val="00121B32"/>
    <w:rsid w:val="00122755"/>
    <w:rsid w:val="00125258"/>
    <w:rsid w:val="00126CF8"/>
    <w:rsid w:val="00130402"/>
    <w:rsid w:val="00131F50"/>
    <w:rsid w:val="00132A33"/>
    <w:rsid w:val="00135E2C"/>
    <w:rsid w:val="00137A0C"/>
    <w:rsid w:val="001403B6"/>
    <w:rsid w:val="001405BA"/>
    <w:rsid w:val="0014236F"/>
    <w:rsid w:val="00143876"/>
    <w:rsid w:val="001454E5"/>
    <w:rsid w:val="00146181"/>
    <w:rsid w:val="00150C36"/>
    <w:rsid w:val="001537C4"/>
    <w:rsid w:val="00154A3B"/>
    <w:rsid w:val="00155303"/>
    <w:rsid w:val="00160DF1"/>
    <w:rsid w:val="00161519"/>
    <w:rsid w:val="00161746"/>
    <w:rsid w:val="00162D75"/>
    <w:rsid w:val="00165A0B"/>
    <w:rsid w:val="001743AF"/>
    <w:rsid w:val="001756D4"/>
    <w:rsid w:val="0017700C"/>
    <w:rsid w:val="001818E8"/>
    <w:rsid w:val="00184930"/>
    <w:rsid w:val="0018685C"/>
    <w:rsid w:val="001902ED"/>
    <w:rsid w:val="00190A0C"/>
    <w:rsid w:val="0019102F"/>
    <w:rsid w:val="0019104C"/>
    <w:rsid w:val="001966C7"/>
    <w:rsid w:val="001A07B2"/>
    <w:rsid w:val="001A1057"/>
    <w:rsid w:val="001A1080"/>
    <w:rsid w:val="001A232C"/>
    <w:rsid w:val="001A345F"/>
    <w:rsid w:val="001A46ED"/>
    <w:rsid w:val="001B1F1E"/>
    <w:rsid w:val="001B50AB"/>
    <w:rsid w:val="001B5AA4"/>
    <w:rsid w:val="001C0130"/>
    <w:rsid w:val="001C3920"/>
    <w:rsid w:val="001C5BBD"/>
    <w:rsid w:val="001C72A8"/>
    <w:rsid w:val="001C731A"/>
    <w:rsid w:val="001D0B2E"/>
    <w:rsid w:val="001D41AA"/>
    <w:rsid w:val="001D5965"/>
    <w:rsid w:val="001D6794"/>
    <w:rsid w:val="001E25E8"/>
    <w:rsid w:val="001F051D"/>
    <w:rsid w:val="001F27A7"/>
    <w:rsid w:val="001F2C9D"/>
    <w:rsid w:val="001F7B51"/>
    <w:rsid w:val="00202068"/>
    <w:rsid w:val="00202BCF"/>
    <w:rsid w:val="00203E85"/>
    <w:rsid w:val="00203F2E"/>
    <w:rsid w:val="00204317"/>
    <w:rsid w:val="00204756"/>
    <w:rsid w:val="00204CD9"/>
    <w:rsid w:val="0020519E"/>
    <w:rsid w:val="00205DB8"/>
    <w:rsid w:val="00206340"/>
    <w:rsid w:val="002070B4"/>
    <w:rsid w:val="0021269C"/>
    <w:rsid w:val="00212F63"/>
    <w:rsid w:val="0021433F"/>
    <w:rsid w:val="002146E8"/>
    <w:rsid w:val="00216DE8"/>
    <w:rsid w:val="00217DE2"/>
    <w:rsid w:val="00220624"/>
    <w:rsid w:val="00220871"/>
    <w:rsid w:val="00222118"/>
    <w:rsid w:val="002227CD"/>
    <w:rsid w:val="002247BB"/>
    <w:rsid w:val="002322E5"/>
    <w:rsid w:val="00233010"/>
    <w:rsid w:val="00233814"/>
    <w:rsid w:val="00235F10"/>
    <w:rsid w:val="00241214"/>
    <w:rsid w:val="0024616F"/>
    <w:rsid w:val="00246B9E"/>
    <w:rsid w:val="00246EFE"/>
    <w:rsid w:val="00250805"/>
    <w:rsid w:val="00252B1B"/>
    <w:rsid w:val="00252D3A"/>
    <w:rsid w:val="00257920"/>
    <w:rsid w:val="00261350"/>
    <w:rsid w:val="00263190"/>
    <w:rsid w:val="00263EDE"/>
    <w:rsid w:val="002643DD"/>
    <w:rsid w:val="002678B9"/>
    <w:rsid w:val="00271FBC"/>
    <w:rsid w:val="002735BD"/>
    <w:rsid w:val="00273E46"/>
    <w:rsid w:val="00276E0E"/>
    <w:rsid w:val="00277A63"/>
    <w:rsid w:val="002813F6"/>
    <w:rsid w:val="002835A4"/>
    <w:rsid w:val="00286A26"/>
    <w:rsid w:val="00286B80"/>
    <w:rsid w:val="00287006"/>
    <w:rsid w:val="0029188A"/>
    <w:rsid w:val="002967D3"/>
    <w:rsid w:val="002A22EC"/>
    <w:rsid w:val="002A4695"/>
    <w:rsid w:val="002A7D09"/>
    <w:rsid w:val="002B333B"/>
    <w:rsid w:val="002B390A"/>
    <w:rsid w:val="002B4560"/>
    <w:rsid w:val="002B45E6"/>
    <w:rsid w:val="002B4ADF"/>
    <w:rsid w:val="002B4BF3"/>
    <w:rsid w:val="002B5B12"/>
    <w:rsid w:val="002B5F23"/>
    <w:rsid w:val="002B6A80"/>
    <w:rsid w:val="002B7297"/>
    <w:rsid w:val="002C4274"/>
    <w:rsid w:val="002C4279"/>
    <w:rsid w:val="002C4923"/>
    <w:rsid w:val="002C658A"/>
    <w:rsid w:val="002D0424"/>
    <w:rsid w:val="002D04DE"/>
    <w:rsid w:val="002D0507"/>
    <w:rsid w:val="002D1CA3"/>
    <w:rsid w:val="002D37C2"/>
    <w:rsid w:val="002D6C55"/>
    <w:rsid w:val="002E20FC"/>
    <w:rsid w:val="002E405E"/>
    <w:rsid w:val="002E415B"/>
    <w:rsid w:val="002E5B7C"/>
    <w:rsid w:val="002E5DBC"/>
    <w:rsid w:val="002E6725"/>
    <w:rsid w:val="002E68EC"/>
    <w:rsid w:val="002F2569"/>
    <w:rsid w:val="002F2850"/>
    <w:rsid w:val="002F2E90"/>
    <w:rsid w:val="002F421C"/>
    <w:rsid w:val="002F57C3"/>
    <w:rsid w:val="002F767A"/>
    <w:rsid w:val="00303188"/>
    <w:rsid w:val="00303CAF"/>
    <w:rsid w:val="00304C11"/>
    <w:rsid w:val="00307C36"/>
    <w:rsid w:val="00310816"/>
    <w:rsid w:val="003126A0"/>
    <w:rsid w:val="00315974"/>
    <w:rsid w:val="0031737D"/>
    <w:rsid w:val="003210DE"/>
    <w:rsid w:val="00321531"/>
    <w:rsid w:val="0032406F"/>
    <w:rsid w:val="003265B4"/>
    <w:rsid w:val="0032725D"/>
    <w:rsid w:val="0032738E"/>
    <w:rsid w:val="0033386C"/>
    <w:rsid w:val="00334652"/>
    <w:rsid w:val="00334C92"/>
    <w:rsid w:val="00341DB4"/>
    <w:rsid w:val="003424B6"/>
    <w:rsid w:val="0034447E"/>
    <w:rsid w:val="00346C39"/>
    <w:rsid w:val="00346C89"/>
    <w:rsid w:val="003470A0"/>
    <w:rsid w:val="00351501"/>
    <w:rsid w:val="00352830"/>
    <w:rsid w:val="00353FFD"/>
    <w:rsid w:val="00354E1F"/>
    <w:rsid w:val="00355141"/>
    <w:rsid w:val="00355D0C"/>
    <w:rsid w:val="003604E9"/>
    <w:rsid w:val="00361B42"/>
    <w:rsid w:val="00362899"/>
    <w:rsid w:val="0036293A"/>
    <w:rsid w:val="00366373"/>
    <w:rsid w:val="00372CF3"/>
    <w:rsid w:val="003739E9"/>
    <w:rsid w:val="003762B5"/>
    <w:rsid w:val="0037719D"/>
    <w:rsid w:val="003819C1"/>
    <w:rsid w:val="0038248C"/>
    <w:rsid w:val="003839E1"/>
    <w:rsid w:val="00384CC1"/>
    <w:rsid w:val="00384F52"/>
    <w:rsid w:val="00385255"/>
    <w:rsid w:val="0038774A"/>
    <w:rsid w:val="00392AC2"/>
    <w:rsid w:val="003975E4"/>
    <w:rsid w:val="00397C65"/>
    <w:rsid w:val="003A0D3D"/>
    <w:rsid w:val="003A4DCD"/>
    <w:rsid w:val="003B0C9D"/>
    <w:rsid w:val="003B231D"/>
    <w:rsid w:val="003B256D"/>
    <w:rsid w:val="003B6C7D"/>
    <w:rsid w:val="003B6CC0"/>
    <w:rsid w:val="003C3714"/>
    <w:rsid w:val="003C3ED3"/>
    <w:rsid w:val="003C5BA8"/>
    <w:rsid w:val="003D21FF"/>
    <w:rsid w:val="003D22BD"/>
    <w:rsid w:val="003D3853"/>
    <w:rsid w:val="003D500D"/>
    <w:rsid w:val="003D5F2F"/>
    <w:rsid w:val="003E1502"/>
    <w:rsid w:val="003E2D7E"/>
    <w:rsid w:val="003E7983"/>
    <w:rsid w:val="003F0E0D"/>
    <w:rsid w:val="003F3E4C"/>
    <w:rsid w:val="003F6FA4"/>
    <w:rsid w:val="0040117E"/>
    <w:rsid w:val="004015D2"/>
    <w:rsid w:val="00404002"/>
    <w:rsid w:val="004051C3"/>
    <w:rsid w:val="004100F0"/>
    <w:rsid w:val="00410A6C"/>
    <w:rsid w:val="00411385"/>
    <w:rsid w:val="004128BE"/>
    <w:rsid w:val="00412CF3"/>
    <w:rsid w:val="00413739"/>
    <w:rsid w:val="0041415C"/>
    <w:rsid w:val="0041442A"/>
    <w:rsid w:val="004167E0"/>
    <w:rsid w:val="00417A99"/>
    <w:rsid w:val="00420AE4"/>
    <w:rsid w:val="00421425"/>
    <w:rsid w:val="00427735"/>
    <w:rsid w:val="004350C5"/>
    <w:rsid w:val="004362C0"/>
    <w:rsid w:val="0044069E"/>
    <w:rsid w:val="00441AC0"/>
    <w:rsid w:val="0044282E"/>
    <w:rsid w:val="004477F8"/>
    <w:rsid w:val="004510ED"/>
    <w:rsid w:val="00451103"/>
    <w:rsid w:val="00452BA4"/>
    <w:rsid w:val="00455FE7"/>
    <w:rsid w:val="00462535"/>
    <w:rsid w:val="00470F6B"/>
    <w:rsid w:val="0047215D"/>
    <w:rsid w:val="00473533"/>
    <w:rsid w:val="00474639"/>
    <w:rsid w:val="00476489"/>
    <w:rsid w:val="004813AA"/>
    <w:rsid w:val="00494284"/>
    <w:rsid w:val="004967AD"/>
    <w:rsid w:val="0049761F"/>
    <w:rsid w:val="00497655"/>
    <w:rsid w:val="004A3EF9"/>
    <w:rsid w:val="004B0318"/>
    <w:rsid w:val="004B041D"/>
    <w:rsid w:val="004B1877"/>
    <w:rsid w:val="004B6451"/>
    <w:rsid w:val="004C1770"/>
    <w:rsid w:val="004C249A"/>
    <w:rsid w:val="004C29B0"/>
    <w:rsid w:val="004C51F4"/>
    <w:rsid w:val="004C5D96"/>
    <w:rsid w:val="004C78FA"/>
    <w:rsid w:val="004C7F3F"/>
    <w:rsid w:val="004D12ED"/>
    <w:rsid w:val="004D39CA"/>
    <w:rsid w:val="004D4422"/>
    <w:rsid w:val="004D4A65"/>
    <w:rsid w:val="004D51D3"/>
    <w:rsid w:val="004D6493"/>
    <w:rsid w:val="004D6BA0"/>
    <w:rsid w:val="004E06D7"/>
    <w:rsid w:val="004E28DD"/>
    <w:rsid w:val="004E4BD7"/>
    <w:rsid w:val="004E5AD2"/>
    <w:rsid w:val="004E6D7E"/>
    <w:rsid w:val="004F012D"/>
    <w:rsid w:val="004F0499"/>
    <w:rsid w:val="004F30D1"/>
    <w:rsid w:val="004F4CC2"/>
    <w:rsid w:val="004F5B25"/>
    <w:rsid w:val="004F5C77"/>
    <w:rsid w:val="004F7D53"/>
    <w:rsid w:val="00500757"/>
    <w:rsid w:val="00500849"/>
    <w:rsid w:val="00501FC6"/>
    <w:rsid w:val="0050230D"/>
    <w:rsid w:val="005024E6"/>
    <w:rsid w:val="005027FA"/>
    <w:rsid w:val="00502AA0"/>
    <w:rsid w:val="00503D40"/>
    <w:rsid w:val="00512B84"/>
    <w:rsid w:val="00514873"/>
    <w:rsid w:val="00514AAE"/>
    <w:rsid w:val="00515B0E"/>
    <w:rsid w:val="00516B93"/>
    <w:rsid w:val="005324D0"/>
    <w:rsid w:val="00532ACD"/>
    <w:rsid w:val="00533CA8"/>
    <w:rsid w:val="0053552B"/>
    <w:rsid w:val="00535E6E"/>
    <w:rsid w:val="005366C6"/>
    <w:rsid w:val="00536C57"/>
    <w:rsid w:val="00543011"/>
    <w:rsid w:val="00551269"/>
    <w:rsid w:val="00551B86"/>
    <w:rsid w:val="0055246D"/>
    <w:rsid w:val="00552E2D"/>
    <w:rsid w:val="005534C7"/>
    <w:rsid w:val="00553A79"/>
    <w:rsid w:val="0055508E"/>
    <w:rsid w:val="00556390"/>
    <w:rsid w:val="0056071A"/>
    <w:rsid w:val="00561D3B"/>
    <w:rsid w:val="00565859"/>
    <w:rsid w:val="00566210"/>
    <w:rsid w:val="00570098"/>
    <w:rsid w:val="00573B6F"/>
    <w:rsid w:val="0058069F"/>
    <w:rsid w:val="00580BDF"/>
    <w:rsid w:val="00580EA6"/>
    <w:rsid w:val="00582291"/>
    <w:rsid w:val="00583502"/>
    <w:rsid w:val="00583557"/>
    <w:rsid w:val="00593778"/>
    <w:rsid w:val="005A232A"/>
    <w:rsid w:val="005A2E5A"/>
    <w:rsid w:val="005A2FCD"/>
    <w:rsid w:val="005A48CA"/>
    <w:rsid w:val="005A4FCC"/>
    <w:rsid w:val="005A57DB"/>
    <w:rsid w:val="005A79BB"/>
    <w:rsid w:val="005B4D1B"/>
    <w:rsid w:val="005C1774"/>
    <w:rsid w:val="005C1A12"/>
    <w:rsid w:val="005C434A"/>
    <w:rsid w:val="005C4506"/>
    <w:rsid w:val="005C57F0"/>
    <w:rsid w:val="005C5D68"/>
    <w:rsid w:val="005D26FF"/>
    <w:rsid w:val="005D28A5"/>
    <w:rsid w:val="005D6B4F"/>
    <w:rsid w:val="005D7638"/>
    <w:rsid w:val="005E19E6"/>
    <w:rsid w:val="005E2EA3"/>
    <w:rsid w:val="005E329E"/>
    <w:rsid w:val="005E3FB6"/>
    <w:rsid w:val="005E6D6F"/>
    <w:rsid w:val="005F140F"/>
    <w:rsid w:val="005F6633"/>
    <w:rsid w:val="006004DA"/>
    <w:rsid w:val="0060522F"/>
    <w:rsid w:val="00607406"/>
    <w:rsid w:val="006108BA"/>
    <w:rsid w:val="00610AF6"/>
    <w:rsid w:val="00612D63"/>
    <w:rsid w:val="0061338D"/>
    <w:rsid w:val="006133B1"/>
    <w:rsid w:val="00614A30"/>
    <w:rsid w:val="00614A58"/>
    <w:rsid w:val="00615F65"/>
    <w:rsid w:val="0061668D"/>
    <w:rsid w:val="0061798C"/>
    <w:rsid w:val="00617CCB"/>
    <w:rsid w:val="00622D7E"/>
    <w:rsid w:val="00624776"/>
    <w:rsid w:val="00625E1D"/>
    <w:rsid w:val="00626E50"/>
    <w:rsid w:val="0062782A"/>
    <w:rsid w:val="0063430E"/>
    <w:rsid w:val="00635271"/>
    <w:rsid w:val="00635667"/>
    <w:rsid w:val="00635A9A"/>
    <w:rsid w:val="00637E60"/>
    <w:rsid w:val="00640465"/>
    <w:rsid w:val="00641297"/>
    <w:rsid w:val="0064351D"/>
    <w:rsid w:val="00645294"/>
    <w:rsid w:val="00645B39"/>
    <w:rsid w:val="00646576"/>
    <w:rsid w:val="00646AC9"/>
    <w:rsid w:val="00647AF7"/>
    <w:rsid w:val="00647E6D"/>
    <w:rsid w:val="00651562"/>
    <w:rsid w:val="00652CDA"/>
    <w:rsid w:val="00654AAA"/>
    <w:rsid w:val="00656BF0"/>
    <w:rsid w:val="0065712E"/>
    <w:rsid w:val="0066148F"/>
    <w:rsid w:val="00661518"/>
    <w:rsid w:val="00662271"/>
    <w:rsid w:val="0066383E"/>
    <w:rsid w:val="00670B0B"/>
    <w:rsid w:val="00672E1D"/>
    <w:rsid w:val="00673319"/>
    <w:rsid w:val="0067479E"/>
    <w:rsid w:val="006760BE"/>
    <w:rsid w:val="00677B60"/>
    <w:rsid w:val="00684E21"/>
    <w:rsid w:val="00690329"/>
    <w:rsid w:val="0069078D"/>
    <w:rsid w:val="006908C2"/>
    <w:rsid w:val="006911CD"/>
    <w:rsid w:val="00693147"/>
    <w:rsid w:val="00695BED"/>
    <w:rsid w:val="00697A1B"/>
    <w:rsid w:val="006A07CE"/>
    <w:rsid w:val="006A2A92"/>
    <w:rsid w:val="006A2E90"/>
    <w:rsid w:val="006A5F34"/>
    <w:rsid w:val="006A6C10"/>
    <w:rsid w:val="006A6D7F"/>
    <w:rsid w:val="006B029D"/>
    <w:rsid w:val="006C02D2"/>
    <w:rsid w:val="006C0DFC"/>
    <w:rsid w:val="006C2B61"/>
    <w:rsid w:val="006C4F5E"/>
    <w:rsid w:val="006C56F2"/>
    <w:rsid w:val="006C63B6"/>
    <w:rsid w:val="006D420F"/>
    <w:rsid w:val="006D633F"/>
    <w:rsid w:val="006D77C9"/>
    <w:rsid w:val="006E2E42"/>
    <w:rsid w:val="006E34CF"/>
    <w:rsid w:val="006E35C1"/>
    <w:rsid w:val="006E45BF"/>
    <w:rsid w:val="006E553D"/>
    <w:rsid w:val="006E57AA"/>
    <w:rsid w:val="006E605F"/>
    <w:rsid w:val="006E7135"/>
    <w:rsid w:val="006F0C7F"/>
    <w:rsid w:val="006F6138"/>
    <w:rsid w:val="007005D1"/>
    <w:rsid w:val="0070528B"/>
    <w:rsid w:val="00710DD8"/>
    <w:rsid w:val="00711F47"/>
    <w:rsid w:val="00712DEB"/>
    <w:rsid w:val="007151F8"/>
    <w:rsid w:val="007165EB"/>
    <w:rsid w:val="0071697D"/>
    <w:rsid w:val="00717EB6"/>
    <w:rsid w:val="00720977"/>
    <w:rsid w:val="0072152B"/>
    <w:rsid w:val="0072370A"/>
    <w:rsid w:val="00725C9D"/>
    <w:rsid w:val="007262B8"/>
    <w:rsid w:val="00726F9A"/>
    <w:rsid w:val="007274D4"/>
    <w:rsid w:val="00732398"/>
    <w:rsid w:val="00732A52"/>
    <w:rsid w:val="00732C11"/>
    <w:rsid w:val="00733CFF"/>
    <w:rsid w:val="00733D63"/>
    <w:rsid w:val="00736FE9"/>
    <w:rsid w:val="00737157"/>
    <w:rsid w:val="00737283"/>
    <w:rsid w:val="00741032"/>
    <w:rsid w:val="00741674"/>
    <w:rsid w:val="0074615F"/>
    <w:rsid w:val="00747944"/>
    <w:rsid w:val="00750801"/>
    <w:rsid w:val="00750D58"/>
    <w:rsid w:val="00754B95"/>
    <w:rsid w:val="0075692D"/>
    <w:rsid w:val="00756B8E"/>
    <w:rsid w:val="007570A0"/>
    <w:rsid w:val="00760C50"/>
    <w:rsid w:val="00762D34"/>
    <w:rsid w:val="007661CD"/>
    <w:rsid w:val="00773143"/>
    <w:rsid w:val="00773A06"/>
    <w:rsid w:val="00774ACF"/>
    <w:rsid w:val="00774D0D"/>
    <w:rsid w:val="007752C3"/>
    <w:rsid w:val="007757A4"/>
    <w:rsid w:val="00781F6B"/>
    <w:rsid w:val="0078219E"/>
    <w:rsid w:val="00783AEB"/>
    <w:rsid w:val="00784923"/>
    <w:rsid w:val="00787D9F"/>
    <w:rsid w:val="007902EE"/>
    <w:rsid w:val="00793E94"/>
    <w:rsid w:val="007949AF"/>
    <w:rsid w:val="00794B86"/>
    <w:rsid w:val="007960B6"/>
    <w:rsid w:val="007A0B89"/>
    <w:rsid w:val="007A2C1A"/>
    <w:rsid w:val="007A43CC"/>
    <w:rsid w:val="007B01F8"/>
    <w:rsid w:val="007B02D8"/>
    <w:rsid w:val="007B0AE9"/>
    <w:rsid w:val="007B2161"/>
    <w:rsid w:val="007B3C33"/>
    <w:rsid w:val="007B4F97"/>
    <w:rsid w:val="007B7C50"/>
    <w:rsid w:val="007C0F7F"/>
    <w:rsid w:val="007C4087"/>
    <w:rsid w:val="007C5FE4"/>
    <w:rsid w:val="007C632E"/>
    <w:rsid w:val="007C6FE7"/>
    <w:rsid w:val="007C7450"/>
    <w:rsid w:val="007C74E8"/>
    <w:rsid w:val="007D04CA"/>
    <w:rsid w:val="007D2A93"/>
    <w:rsid w:val="007D2D02"/>
    <w:rsid w:val="007D3EA8"/>
    <w:rsid w:val="007D45CB"/>
    <w:rsid w:val="007E47E1"/>
    <w:rsid w:val="007E6918"/>
    <w:rsid w:val="007F04FE"/>
    <w:rsid w:val="007F06B2"/>
    <w:rsid w:val="007F334C"/>
    <w:rsid w:val="007F3FC1"/>
    <w:rsid w:val="007F41FF"/>
    <w:rsid w:val="007F4707"/>
    <w:rsid w:val="007F5123"/>
    <w:rsid w:val="007F6DAB"/>
    <w:rsid w:val="00800E04"/>
    <w:rsid w:val="00800F4E"/>
    <w:rsid w:val="0080558E"/>
    <w:rsid w:val="008056CD"/>
    <w:rsid w:val="0080780D"/>
    <w:rsid w:val="00815A37"/>
    <w:rsid w:val="008224CF"/>
    <w:rsid w:val="0082402F"/>
    <w:rsid w:val="0083126E"/>
    <w:rsid w:val="008313A3"/>
    <w:rsid w:val="00831D0E"/>
    <w:rsid w:val="00833074"/>
    <w:rsid w:val="008333D3"/>
    <w:rsid w:val="0083595C"/>
    <w:rsid w:val="008373F8"/>
    <w:rsid w:val="00837477"/>
    <w:rsid w:val="00837B25"/>
    <w:rsid w:val="00837D08"/>
    <w:rsid w:val="008413CA"/>
    <w:rsid w:val="00844471"/>
    <w:rsid w:val="00846899"/>
    <w:rsid w:val="0085247D"/>
    <w:rsid w:val="008551CC"/>
    <w:rsid w:val="00860E32"/>
    <w:rsid w:val="00862CB4"/>
    <w:rsid w:val="00862E7C"/>
    <w:rsid w:val="00863E0D"/>
    <w:rsid w:val="008744C9"/>
    <w:rsid w:val="00876C6F"/>
    <w:rsid w:val="00882B54"/>
    <w:rsid w:val="0088560C"/>
    <w:rsid w:val="00885711"/>
    <w:rsid w:val="00890F22"/>
    <w:rsid w:val="0089130E"/>
    <w:rsid w:val="008959A6"/>
    <w:rsid w:val="008A0383"/>
    <w:rsid w:val="008A1019"/>
    <w:rsid w:val="008A5C8D"/>
    <w:rsid w:val="008A5D90"/>
    <w:rsid w:val="008A6C22"/>
    <w:rsid w:val="008A6DA5"/>
    <w:rsid w:val="008A6F30"/>
    <w:rsid w:val="008B52DC"/>
    <w:rsid w:val="008B663E"/>
    <w:rsid w:val="008C18CF"/>
    <w:rsid w:val="008C1F56"/>
    <w:rsid w:val="008C2039"/>
    <w:rsid w:val="008C29F2"/>
    <w:rsid w:val="008C2F05"/>
    <w:rsid w:val="008C3597"/>
    <w:rsid w:val="008C4FA7"/>
    <w:rsid w:val="008C699D"/>
    <w:rsid w:val="008C7BDC"/>
    <w:rsid w:val="008D2126"/>
    <w:rsid w:val="008D2658"/>
    <w:rsid w:val="008D6FAE"/>
    <w:rsid w:val="008E4B39"/>
    <w:rsid w:val="008F03A3"/>
    <w:rsid w:val="008F0B5A"/>
    <w:rsid w:val="008F2737"/>
    <w:rsid w:val="008F5E19"/>
    <w:rsid w:val="008F7DCF"/>
    <w:rsid w:val="00904680"/>
    <w:rsid w:val="00911F33"/>
    <w:rsid w:val="009133C2"/>
    <w:rsid w:val="009176DE"/>
    <w:rsid w:val="00917C3F"/>
    <w:rsid w:val="00923581"/>
    <w:rsid w:val="009236D9"/>
    <w:rsid w:val="009257CD"/>
    <w:rsid w:val="00926F08"/>
    <w:rsid w:val="00927BD6"/>
    <w:rsid w:val="00930899"/>
    <w:rsid w:val="009319A6"/>
    <w:rsid w:val="00932880"/>
    <w:rsid w:val="00935ADC"/>
    <w:rsid w:val="009376B3"/>
    <w:rsid w:val="00940126"/>
    <w:rsid w:val="00946809"/>
    <w:rsid w:val="00946B8E"/>
    <w:rsid w:val="0094796D"/>
    <w:rsid w:val="00954E42"/>
    <w:rsid w:val="00955964"/>
    <w:rsid w:val="00956D15"/>
    <w:rsid w:val="00964292"/>
    <w:rsid w:val="00966AFE"/>
    <w:rsid w:val="0097120A"/>
    <w:rsid w:val="00971DCA"/>
    <w:rsid w:val="00971DE2"/>
    <w:rsid w:val="009733D0"/>
    <w:rsid w:val="009770C0"/>
    <w:rsid w:val="009857BC"/>
    <w:rsid w:val="00987B09"/>
    <w:rsid w:val="009903BC"/>
    <w:rsid w:val="00991EE5"/>
    <w:rsid w:val="0099219F"/>
    <w:rsid w:val="009923DA"/>
    <w:rsid w:val="00994281"/>
    <w:rsid w:val="00994D69"/>
    <w:rsid w:val="00995861"/>
    <w:rsid w:val="00995BEA"/>
    <w:rsid w:val="00997E06"/>
    <w:rsid w:val="009A55E1"/>
    <w:rsid w:val="009A55E2"/>
    <w:rsid w:val="009A6504"/>
    <w:rsid w:val="009B21B7"/>
    <w:rsid w:val="009B68B9"/>
    <w:rsid w:val="009B6CE4"/>
    <w:rsid w:val="009C0F19"/>
    <w:rsid w:val="009C143D"/>
    <w:rsid w:val="009C1C44"/>
    <w:rsid w:val="009C1EC4"/>
    <w:rsid w:val="009C3514"/>
    <w:rsid w:val="009C61E9"/>
    <w:rsid w:val="009C75C6"/>
    <w:rsid w:val="009D1AF9"/>
    <w:rsid w:val="009D2B7C"/>
    <w:rsid w:val="009D37AB"/>
    <w:rsid w:val="009D4C7F"/>
    <w:rsid w:val="009D515C"/>
    <w:rsid w:val="009D6241"/>
    <w:rsid w:val="009E212E"/>
    <w:rsid w:val="009E2E80"/>
    <w:rsid w:val="009E386D"/>
    <w:rsid w:val="009E3981"/>
    <w:rsid w:val="009E4E2D"/>
    <w:rsid w:val="009E5CBE"/>
    <w:rsid w:val="009E5EBB"/>
    <w:rsid w:val="009E6FFC"/>
    <w:rsid w:val="009F17BD"/>
    <w:rsid w:val="009F284A"/>
    <w:rsid w:val="009F2CD1"/>
    <w:rsid w:val="009F5619"/>
    <w:rsid w:val="009F73A2"/>
    <w:rsid w:val="009F7AAB"/>
    <w:rsid w:val="009F7DB4"/>
    <w:rsid w:val="009F7F8D"/>
    <w:rsid w:val="009F7FE3"/>
    <w:rsid w:val="00A00A64"/>
    <w:rsid w:val="00A014C2"/>
    <w:rsid w:val="00A02707"/>
    <w:rsid w:val="00A06B70"/>
    <w:rsid w:val="00A102ED"/>
    <w:rsid w:val="00A1227B"/>
    <w:rsid w:val="00A12479"/>
    <w:rsid w:val="00A13FA7"/>
    <w:rsid w:val="00A23BA6"/>
    <w:rsid w:val="00A24EB2"/>
    <w:rsid w:val="00A27256"/>
    <w:rsid w:val="00A2769B"/>
    <w:rsid w:val="00A35414"/>
    <w:rsid w:val="00A36F13"/>
    <w:rsid w:val="00A40BBF"/>
    <w:rsid w:val="00A40FFE"/>
    <w:rsid w:val="00A41164"/>
    <w:rsid w:val="00A45B95"/>
    <w:rsid w:val="00A4773F"/>
    <w:rsid w:val="00A50218"/>
    <w:rsid w:val="00A5049B"/>
    <w:rsid w:val="00A5050B"/>
    <w:rsid w:val="00A53904"/>
    <w:rsid w:val="00A5421F"/>
    <w:rsid w:val="00A54275"/>
    <w:rsid w:val="00A54858"/>
    <w:rsid w:val="00A555B9"/>
    <w:rsid w:val="00A55603"/>
    <w:rsid w:val="00A611BC"/>
    <w:rsid w:val="00A616AE"/>
    <w:rsid w:val="00A6325B"/>
    <w:rsid w:val="00A632A1"/>
    <w:rsid w:val="00A6398B"/>
    <w:rsid w:val="00A63D6B"/>
    <w:rsid w:val="00A65326"/>
    <w:rsid w:val="00A666D5"/>
    <w:rsid w:val="00A67EF0"/>
    <w:rsid w:val="00A7110E"/>
    <w:rsid w:val="00A71493"/>
    <w:rsid w:val="00A7176D"/>
    <w:rsid w:val="00A718FD"/>
    <w:rsid w:val="00A722DF"/>
    <w:rsid w:val="00A735F3"/>
    <w:rsid w:val="00A773D7"/>
    <w:rsid w:val="00A829AB"/>
    <w:rsid w:val="00A84BFC"/>
    <w:rsid w:val="00A8519F"/>
    <w:rsid w:val="00A874F4"/>
    <w:rsid w:val="00A93998"/>
    <w:rsid w:val="00A93B0F"/>
    <w:rsid w:val="00A943E1"/>
    <w:rsid w:val="00A95F62"/>
    <w:rsid w:val="00A95FCE"/>
    <w:rsid w:val="00A97392"/>
    <w:rsid w:val="00AA01F3"/>
    <w:rsid w:val="00AA0C3C"/>
    <w:rsid w:val="00AA3947"/>
    <w:rsid w:val="00AA7392"/>
    <w:rsid w:val="00AA73E2"/>
    <w:rsid w:val="00AB1232"/>
    <w:rsid w:val="00AB1893"/>
    <w:rsid w:val="00AB3BDC"/>
    <w:rsid w:val="00AB4B43"/>
    <w:rsid w:val="00AC0EAB"/>
    <w:rsid w:val="00AC71D3"/>
    <w:rsid w:val="00AD0972"/>
    <w:rsid w:val="00AD24D9"/>
    <w:rsid w:val="00AD2D0D"/>
    <w:rsid w:val="00AD6DBE"/>
    <w:rsid w:val="00AE05BA"/>
    <w:rsid w:val="00AE1A7F"/>
    <w:rsid w:val="00AE281F"/>
    <w:rsid w:val="00AE39EF"/>
    <w:rsid w:val="00AE48A2"/>
    <w:rsid w:val="00AE76F9"/>
    <w:rsid w:val="00AF054B"/>
    <w:rsid w:val="00AF1F33"/>
    <w:rsid w:val="00AF2628"/>
    <w:rsid w:val="00AF30B1"/>
    <w:rsid w:val="00AF4120"/>
    <w:rsid w:val="00AF4DEA"/>
    <w:rsid w:val="00AF7524"/>
    <w:rsid w:val="00B03668"/>
    <w:rsid w:val="00B0498A"/>
    <w:rsid w:val="00B10380"/>
    <w:rsid w:val="00B11ED0"/>
    <w:rsid w:val="00B15E85"/>
    <w:rsid w:val="00B16B7E"/>
    <w:rsid w:val="00B22449"/>
    <w:rsid w:val="00B2270D"/>
    <w:rsid w:val="00B257F1"/>
    <w:rsid w:val="00B27D85"/>
    <w:rsid w:val="00B31179"/>
    <w:rsid w:val="00B32203"/>
    <w:rsid w:val="00B33402"/>
    <w:rsid w:val="00B33C07"/>
    <w:rsid w:val="00B36EB0"/>
    <w:rsid w:val="00B37131"/>
    <w:rsid w:val="00B440CD"/>
    <w:rsid w:val="00B46AAB"/>
    <w:rsid w:val="00B472FF"/>
    <w:rsid w:val="00B51DBF"/>
    <w:rsid w:val="00B55C35"/>
    <w:rsid w:val="00B56B8C"/>
    <w:rsid w:val="00B5711E"/>
    <w:rsid w:val="00B64AF7"/>
    <w:rsid w:val="00B655F1"/>
    <w:rsid w:val="00B6586C"/>
    <w:rsid w:val="00B66346"/>
    <w:rsid w:val="00B66366"/>
    <w:rsid w:val="00B67792"/>
    <w:rsid w:val="00B73870"/>
    <w:rsid w:val="00B809D4"/>
    <w:rsid w:val="00B843E5"/>
    <w:rsid w:val="00B93F10"/>
    <w:rsid w:val="00B94117"/>
    <w:rsid w:val="00BA1ED2"/>
    <w:rsid w:val="00BA47CC"/>
    <w:rsid w:val="00BB0886"/>
    <w:rsid w:val="00BB4A92"/>
    <w:rsid w:val="00BC69F9"/>
    <w:rsid w:val="00BD5E9C"/>
    <w:rsid w:val="00BD6B1F"/>
    <w:rsid w:val="00BE29C4"/>
    <w:rsid w:val="00BE34F5"/>
    <w:rsid w:val="00BE38BA"/>
    <w:rsid w:val="00BE3DB2"/>
    <w:rsid w:val="00BE5EFD"/>
    <w:rsid w:val="00BE5FDB"/>
    <w:rsid w:val="00BF0C78"/>
    <w:rsid w:val="00BF10CE"/>
    <w:rsid w:val="00BF6376"/>
    <w:rsid w:val="00BF6AE8"/>
    <w:rsid w:val="00C00198"/>
    <w:rsid w:val="00C003F2"/>
    <w:rsid w:val="00C00D58"/>
    <w:rsid w:val="00C011AE"/>
    <w:rsid w:val="00C02FDD"/>
    <w:rsid w:val="00C03E36"/>
    <w:rsid w:val="00C045C8"/>
    <w:rsid w:val="00C067E4"/>
    <w:rsid w:val="00C104CD"/>
    <w:rsid w:val="00C11D99"/>
    <w:rsid w:val="00C134AA"/>
    <w:rsid w:val="00C136BF"/>
    <w:rsid w:val="00C136D8"/>
    <w:rsid w:val="00C2099A"/>
    <w:rsid w:val="00C22452"/>
    <w:rsid w:val="00C26D86"/>
    <w:rsid w:val="00C30334"/>
    <w:rsid w:val="00C31A88"/>
    <w:rsid w:val="00C32189"/>
    <w:rsid w:val="00C33233"/>
    <w:rsid w:val="00C33246"/>
    <w:rsid w:val="00C3542F"/>
    <w:rsid w:val="00C37F7D"/>
    <w:rsid w:val="00C40448"/>
    <w:rsid w:val="00C412A9"/>
    <w:rsid w:val="00C41C0D"/>
    <w:rsid w:val="00C41EC4"/>
    <w:rsid w:val="00C426B6"/>
    <w:rsid w:val="00C452B3"/>
    <w:rsid w:val="00C454DC"/>
    <w:rsid w:val="00C46131"/>
    <w:rsid w:val="00C4682C"/>
    <w:rsid w:val="00C52261"/>
    <w:rsid w:val="00C52B27"/>
    <w:rsid w:val="00C531F8"/>
    <w:rsid w:val="00C53590"/>
    <w:rsid w:val="00C560D3"/>
    <w:rsid w:val="00C57A31"/>
    <w:rsid w:val="00C611B9"/>
    <w:rsid w:val="00C66887"/>
    <w:rsid w:val="00C66E36"/>
    <w:rsid w:val="00C66FEC"/>
    <w:rsid w:val="00C73177"/>
    <w:rsid w:val="00C76859"/>
    <w:rsid w:val="00C77584"/>
    <w:rsid w:val="00C777FC"/>
    <w:rsid w:val="00C779C6"/>
    <w:rsid w:val="00C845A9"/>
    <w:rsid w:val="00C868CC"/>
    <w:rsid w:val="00C9229F"/>
    <w:rsid w:val="00C922F6"/>
    <w:rsid w:val="00C92614"/>
    <w:rsid w:val="00C940E3"/>
    <w:rsid w:val="00C9645B"/>
    <w:rsid w:val="00CA070D"/>
    <w:rsid w:val="00CA09D7"/>
    <w:rsid w:val="00CA280D"/>
    <w:rsid w:val="00CA281F"/>
    <w:rsid w:val="00CA2A0F"/>
    <w:rsid w:val="00CA3899"/>
    <w:rsid w:val="00CA3CF9"/>
    <w:rsid w:val="00CA4209"/>
    <w:rsid w:val="00CA4948"/>
    <w:rsid w:val="00CB288A"/>
    <w:rsid w:val="00CB2BE2"/>
    <w:rsid w:val="00CB2D99"/>
    <w:rsid w:val="00CB417C"/>
    <w:rsid w:val="00CB50C6"/>
    <w:rsid w:val="00CB6BE1"/>
    <w:rsid w:val="00CB6FF0"/>
    <w:rsid w:val="00CC213A"/>
    <w:rsid w:val="00CC4D58"/>
    <w:rsid w:val="00CC5F29"/>
    <w:rsid w:val="00CD039B"/>
    <w:rsid w:val="00CD0D87"/>
    <w:rsid w:val="00CD2047"/>
    <w:rsid w:val="00CD26AD"/>
    <w:rsid w:val="00CD470F"/>
    <w:rsid w:val="00CD6CA6"/>
    <w:rsid w:val="00CD7096"/>
    <w:rsid w:val="00CE2E69"/>
    <w:rsid w:val="00CE3B1E"/>
    <w:rsid w:val="00CF037F"/>
    <w:rsid w:val="00CF2606"/>
    <w:rsid w:val="00CF355A"/>
    <w:rsid w:val="00D04871"/>
    <w:rsid w:val="00D05767"/>
    <w:rsid w:val="00D0729E"/>
    <w:rsid w:val="00D10DA1"/>
    <w:rsid w:val="00D113B8"/>
    <w:rsid w:val="00D11E8E"/>
    <w:rsid w:val="00D13752"/>
    <w:rsid w:val="00D16251"/>
    <w:rsid w:val="00D162A6"/>
    <w:rsid w:val="00D213FB"/>
    <w:rsid w:val="00D22017"/>
    <w:rsid w:val="00D23BF7"/>
    <w:rsid w:val="00D2572C"/>
    <w:rsid w:val="00D26271"/>
    <w:rsid w:val="00D3377D"/>
    <w:rsid w:val="00D35083"/>
    <w:rsid w:val="00D37A17"/>
    <w:rsid w:val="00D40F42"/>
    <w:rsid w:val="00D42159"/>
    <w:rsid w:val="00D42A24"/>
    <w:rsid w:val="00D4727C"/>
    <w:rsid w:val="00D47BD7"/>
    <w:rsid w:val="00D47D82"/>
    <w:rsid w:val="00D50031"/>
    <w:rsid w:val="00D51C85"/>
    <w:rsid w:val="00D51FBC"/>
    <w:rsid w:val="00D52A17"/>
    <w:rsid w:val="00D52CF0"/>
    <w:rsid w:val="00D579E6"/>
    <w:rsid w:val="00D60F96"/>
    <w:rsid w:val="00D6212C"/>
    <w:rsid w:val="00D624F3"/>
    <w:rsid w:val="00D6561A"/>
    <w:rsid w:val="00D67E68"/>
    <w:rsid w:val="00D70984"/>
    <w:rsid w:val="00D734CB"/>
    <w:rsid w:val="00D81713"/>
    <w:rsid w:val="00D81F1E"/>
    <w:rsid w:val="00D83B81"/>
    <w:rsid w:val="00D854C7"/>
    <w:rsid w:val="00D87A2C"/>
    <w:rsid w:val="00D87D6A"/>
    <w:rsid w:val="00D94A2A"/>
    <w:rsid w:val="00D97AC2"/>
    <w:rsid w:val="00DA0BD9"/>
    <w:rsid w:val="00DA0CA2"/>
    <w:rsid w:val="00DA0E08"/>
    <w:rsid w:val="00DA273F"/>
    <w:rsid w:val="00DA2B73"/>
    <w:rsid w:val="00DA61DF"/>
    <w:rsid w:val="00DA6498"/>
    <w:rsid w:val="00DA6EAB"/>
    <w:rsid w:val="00DA7B4B"/>
    <w:rsid w:val="00DB0C4C"/>
    <w:rsid w:val="00DB1E33"/>
    <w:rsid w:val="00DB1F23"/>
    <w:rsid w:val="00DB6DFE"/>
    <w:rsid w:val="00DC15A1"/>
    <w:rsid w:val="00DC4C74"/>
    <w:rsid w:val="00DC59B6"/>
    <w:rsid w:val="00DC5AFB"/>
    <w:rsid w:val="00DC75C2"/>
    <w:rsid w:val="00DD01DF"/>
    <w:rsid w:val="00DD1A99"/>
    <w:rsid w:val="00DD3402"/>
    <w:rsid w:val="00DD417D"/>
    <w:rsid w:val="00DD4AAC"/>
    <w:rsid w:val="00DD6A4E"/>
    <w:rsid w:val="00DD6A53"/>
    <w:rsid w:val="00DD7CC0"/>
    <w:rsid w:val="00DE005B"/>
    <w:rsid w:val="00DE005D"/>
    <w:rsid w:val="00DE03AF"/>
    <w:rsid w:val="00DE35B9"/>
    <w:rsid w:val="00DE67C3"/>
    <w:rsid w:val="00DF1BF5"/>
    <w:rsid w:val="00DF3A1F"/>
    <w:rsid w:val="00DF6B72"/>
    <w:rsid w:val="00E00090"/>
    <w:rsid w:val="00E00C4A"/>
    <w:rsid w:val="00E02DDD"/>
    <w:rsid w:val="00E03AE5"/>
    <w:rsid w:val="00E05226"/>
    <w:rsid w:val="00E05A74"/>
    <w:rsid w:val="00E06781"/>
    <w:rsid w:val="00E1253B"/>
    <w:rsid w:val="00E13A42"/>
    <w:rsid w:val="00E151D3"/>
    <w:rsid w:val="00E173CB"/>
    <w:rsid w:val="00E17479"/>
    <w:rsid w:val="00E17F9D"/>
    <w:rsid w:val="00E20099"/>
    <w:rsid w:val="00E20AC7"/>
    <w:rsid w:val="00E21E5D"/>
    <w:rsid w:val="00E2220A"/>
    <w:rsid w:val="00E27DDC"/>
    <w:rsid w:val="00E3109B"/>
    <w:rsid w:val="00E319CC"/>
    <w:rsid w:val="00E354A4"/>
    <w:rsid w:val="00E364D2"/>
    <w:rsid w:val="00E36739"/>
    <w:rsid w:val="00E406C3"/>
    <w:rsid w:val="00E41D87"/>
    <w:rsid w:val="00E42148"/>
    <w:rsid w:val="00E452EB"/>
    <w:rsid w:val="00E45E3E"/>
    <w:rsid w:val="00E50EC9"/>
    <w:rsid w:val="00E5665F"/>
    <w:rsid w:val="00E56CFB"/>
    <w:rsid w:val="00E57DF4"/>
    <w:rsid w:val="00E60448"/>
    <w:rsid w:val="00E60B72"/>
    <w:rsid w:val="00E636B8"/>
    <w:rsid w:val="00E66A29"/>
    <w:rsid w:val="00E67E9A"/>
    <w:rsid w:val="00E73C1D"/>
    <w:rsid w:val="00E74FB4"/>
    <w:rsid w:val="00E77233"/>
    <w:rsid w:val="00E806CF"/>
    <w:rsid w:val="00E84CD6"/>
    <w:rsid w:val="00E852EF"/>
    <w:rsid w:val="00E8600D"/>
    <w:rsid w:val="00E87C86"/>
    <w:rsid w:val="00E90A8E"/>
    <w:rsid w:val="00E91C0C"/>
    <w:rsid w:val="00E9264C"/>
    <w:rsid w:val="00E938DD"/>
    <w:rsid w:val="00E9594B"/>
    <w:rsid w:val="00EA023D"/>
    <w:rsid w:val="00EA2227"/>
    <w:rsid w:val="00EA24BA"/>
    <w:rsid w:val="00EA2613"/>
    <w:rsid w:val="00EA302B"/>
    <w:rsid w:val="00EA3500"/>
    <w:rsid w:val="00EA3948"/>
    <w:rsid w:val="00EA5116"/>
    <w:rsid w:val="00EA5F4A"/>
    <w:rsid w:val="00EA7169"/>
    <w:rsid w:val="00EA77DB"/>
    <w:rsid w:val="00EB01F0"/>
    <w:rsid w:val="00EB058D"/>
    <w:rsid w:val="00EB2B1B"/>
    <w:rsid w:val="00EB543B"/>
    <w:rsid w:val="00EB55C8"/>
    <w:rsid w:val="00EC1050"/>
    <w:rsid w:val="00EC4EE6"/>
    <w:rsid w:val="00EC6539"/>
    <w:rsid w:val="00EC6ED4"/>
    <w:rsid w:val="00EC7832"/>
    <w:rsid w:val="00ED32C5"/>
    <w:rsid w:val="00ED4487"/>
    <w:rsid w:val="00ED5CC9"/>
    <w:rsid w:val="00ED6B8D"/>
    <w:rsid w:val="00ED76F0"/>
    <w:rsid w:val="00ED7894"/>
    <w:rsid w:val="00EE472C"/>
    <w:rsid w:val="00EE7E14"/>
    <w:rsid w:val="00EF16DF"/>
    <w:rsid w:val="00EF539D"/>
    <w:rsid w:val="00EF605B"/>
    <w:rsid w:val="00EF7441"/>
    <w:rsid w:val="00F00BBA"/>
    <w:rsid w:val="00F010D2"/>
    <w:rsid w:val="00F030A1"/>
    <w:rsid w:val="00F05BCA"/>
    <w:rsid w:val="00F0680B"/>
    <w:rsid w:val="00F16874"/>
    <w:rsid w:val="00F2095A"/>
    <w:rsid w:val="00F2407A"/>
    <w:rsid w:val="00F24ECA"/>
    <w:rsid w:val="00F27027"/>
    <w:rsid w:val="00F27C16"/>
    <w:rsid w:val="00F316D0"/>
    <w:rsid w:val="00F32A37"/>
    <w:rsid w:val="00F34826"/>
    <w:rsid w:val="00F37AC5"/>
    <w:rsid w:val="00F4460D"/>
    <w:rsid w:val="00F45124"/>
    <w:rsid w:val="00F45D69"/>
    <w:rsid w:val="00F46F5A"/>
    <w:rsid w:val="00F472A1"/>
    <w:rsid w:val="00F52D4D"/>
    <w:rsid w:val="00F53B31"/>
    <w:rsid w:val="00F53B59"/>
    <w:rsid w:val="00F55AF7"/>
    <w:rsid w:val="00F56EA3"/>
    <w:rsid w:val="00F60CD7"/>
    <w:rsid w:val="00F647FB"/>
    <w:rsid w:val="00F66922"/>
    <w:rsid w:val="00F71639"/>
    <w:rsid w:val="00F71AC7"/>
    <w:rsid w:val="00F743F8"/>
    <w:rsid w:val="00F76F8D"/>
    <w:rsid w:val="00F77661"/>
    <w:rsid w:val="00F808BF"/>
    <w:rsid w:val="00F82A3A"/>
    <w:rsid w:val="00F82C10"/>
    <w:rsid w:val="00F854CB"/>
    <w:rsid w:val="00F9146A"/>
    <w:rsid w:val="00F93326"/>
    <w:rsid w:val="00F94E15"/>
    <w:rsid w:val="00FA0165"/>
    <w:rsid w:val="00FA1153"/>
    <w:rsid w:val="00FA5528"/>
    <w:rsid w:val="00FA575B"/>
    <w:rsid w:val="00FB1413"/>
    <w:rsid w:val="00FB330C"/>
    <w:rsid w:val="00FB40DB"/>
    <w:rsid w:val="00FC280F"/>
    <w:rsid w:val="00FC2CE5"/>
    <w:rsid w:val="00FC3E7A"/>
    <w:rsid w:val="00FC3EAC"/>
    <w:rsid w:val="00FC41B4"/>
    <w:rsid w:val="00FC50D5"/>
    <w:rsid w:val="00FD4F08"/>
    <w:rsid w:val="00FD5D0E"/>
    <w:rsid w:val="00FD7663"/>
    <w:rsid w:val="00FE042B"/>
    <w:rsid w:val="00FE3659"/>
    <w:rsid w:val="00FE5BF9"/>
    <w:rsid w:val="00FE6FB3"/>
    <w:rsid w:val="00FF18AE"/>
    <w:rsid w:val="00FF2ED6"/>
    <w:rsid w:val="00FF5DC9"/>
    <w:rsid w:val="00FF668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C14D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lsdException w:name="Normal (Web)" w:uiPriority="99"/>
    <w:lsdException w:name="No List" w:uiPriority="99"/>
    <w:lsdException w:name="Balloon Text"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31" w:unhideWhenUsed="0" w:qFormat="1"/>
    <w:lsdException w:name="Intense Reference" w:semiHidden="0" w:uiPriority="68" w:unhideWhenUsed="0"/>
    <w:lsdException w:name="Book Title" w:semiHidden="0" w:uiPriority="69" w:unhideWhenUsed="0"/>
    <w:lsdException w:name="TOC Heading" w:uiPriority="71" w:qFormat="1"/>
  </w:latentStyles>
  <w:style w:type="paragraph" w:default="1" w:styleId="Normale">
    <w:name w:val="Normal"/>
    <w:rPr>
      <w:sz w:val="24"/>
      <w:szCs w:val="24"/>
      <w:lang w:val="en-GB" w:eastAsia="ko-KR"/>
    </w:rPr>
  </w:style>
  <w:style w:type="paragraph" w:styleId="Titolo1">
    <w:name w:val="heading 1"/>
    <w:aliases w:val="Major Headings"/>
    <w:basedOn w:val="Normale"/>
    <w:next w:val="Normale"/>
    <w:link w:val="Titolo1Carattere"/>
    <w:rsid w:val="00C134AA"/>
    <w:pPr>
      <w:tabs>
        <w:tab w:val="left" w:pos="450"/>
      </w:tabs>
      <w:spacing w:after="800"/>
      <w:jc w:val="center"/>
      <w:outlineLvl w:val="0"/>
    </w:pPr>
    <w:rPr>
      <w:b/>
      <w:sz w:val="28"/>
      <w:szCs w:val="28"/>
    </w:rPr>
  </w:style>
  <w:style w:type="paragraph" w:styleId="Titolo2">
    <w:name w:val="heading 2"/>
    <w:aliases w:val="Secondary Headings"/>
    <w:basedOn w:val="Normale"/>
    <w:next w:val="Primoperiodo"/>
    <w:link w:val="Titolo2Carattere"/>
    <w:rsid w:val="00FC41B4"/>
    <w:pPr>
      <w:keepNext/>
      <w:tabs>
        <w:tab w:val="left" w:pos="425"/>
      </w:tabs>
      <w:spacing w:before="200" w:after="80"/>
      <w:ind w:left="425" w:hanging="425"/>
      <w:outlineLvl w:val="1"/>
    </w:pPr>
    <w:rPr>
      <w:rFonts w:eastAsia="Times New Roman" w:cs="Arial"/>
      <w:b/>
      <w:bCs/>
      <w:iCs/>
      <w:sz w:val="20"/>
      <w:lang w:val="en-US" w:eastAsia="it-IT"/>
    </w:rPr>
  </w:style>
  <w:style w:type="paragraph" w:styleId="Titolo3">
    <w:name w:val="heading 3"/>
    <w:basedOn w:val="Normale"/>
    <w:next w:val="Primoperiodo"/>
    <w:link w:val="Titolo3Carattere"/>
    <w:rsid w:val="00FC41B4"/>
    <w:pPr>
      <w:keepNext/>
      <w:spacing w:before="240" w:after="120"/>
      <w:jc w:val="both"/>
      <w:outlineLvl w:val="2"/>
    </w:pPr>
    <w:rPr>
      <w:rFonts w:eastAsia="Times New Roman" w:cs="Arial"/>
      <w:bCs/>
      <w:i/>
      <w:sz w:val="18"/>
      <w:szCs w:val="26"/>
      <w:lang w:val="it-IT" w:eastAsia="it-IT"/>
    </w:rPr>
  </w:style>
  <w:style w:type="paragraph" w:styleId="Titolo4">
    <w:name w:val="heading 4"/>
    <w:basedOn w:val="Normale"/>
    <w:next w:val="Normale"/>
    <w:link w:val="Titolo4Carattere"/>
    <w:rsid w:val="00FC41B4"/>
    <w:pPr>
      <w:keepNext/>
      <w:overflowPunct w:val="0"/>
      <w:autoSpaceDE w:val="0"/>
      <w:autoSpaceDN w:val="0"/>
      <w:adjustRightInd w:val="0"/>
      <w:spacing w:before="300"/>
      <w:ind w:left="864" w:right="-913" w:hanging="864"/>
      <w:jc w:val="both"/>
      <w:textAlignment w:val="baseline"/>
      <w:outlineLvl w:val="3"/>
    </w:pPr>
    <w:rPr>
      <w:rFonts w:ascii="Arial" w:eastAsia="MS Mincho" w:hAnsi="Arial"/>
      <w:b/>
      <w:i/>
      <w:sz w:val="22"/>
      <w:szCs w:val="20"/>
      <w:u w:val="single"/>
      <w:lang w:val="en-AU" w:eastAsia="en-US"/>
    </w:rPr>
  </w:style>
  <w:style w:type="paragraph" w:styleId="Titolo5">
    <w:name w:val="heading 5"/>
    <w:basedOn w:val="Normale"/>
    <w:next w:val="Normale"/>
    <w:link w:val="Titolo5Carattere"/>
    <w:rsid w:val="00FC41B4"/>
    <w:pPr>
      <w:keepNext/>
      <w:ind w:left="1008" w:hanging="1008"/>
      <w:jc w:val="both"/>
      <w:outlineLvl w:val="4"/>
    </w:pPr>
    <w:rPr>
      <w:rFonts w:eastAsia="MS Mincho"/>
      <w:b/>
      <w:bCs/>
      <w:sz w:val="18"/>
      <w:lang w:val="en-AU" w:eastAsia="en-US"/>
    </w:rPr>
  </w:style>
  <w:style w:type="paragraph" w:styleId="Titolo6">
    <w:name w:val="heading 6"/>
    <w:basedOn w:val="Normale"/>
    <w:next w:val="Normale"/>
    <w:link w:val="Titolo6Carattere"/>
    <w:uiPriority w:val="9"/>
    <w:rsid w:val="00FC41B4"/>
    <w:pPr>
      <w:spacing w:before="240" w:after="60"/>
      <w:ind w:left="1152" w:hanging="1152"/>
      <w:jc w:val="both"/>
      <w:outlineLvl w:val="5"/>
    </w:pPr>
    <w:rPr>
      <w:rFonts w:ascii="Calibri" w:eastAsia="Times New Roman" w:hAnsi="Calibri"/>
      <w:b/>
      <w:bCs/>
      <w:sz w:val="22"/>
      <w:szCs w:val="22"/>
      <w:lang w:val="en-AU" w:eastAsia="en-US"/>
    </w:rPr>
  </w:style>
  <w:style w:type="paragraph" w:styleId="Titolo7">
    <w:name w:val="heading 7"/>
    <w:basedOn w:val="Normale"/>
    <w:next w:val="Normale"/>
    <w:link w:val="Titolo7Carattere"/>
    <w:uiPriority w:val="9"/>
    <w:rsid w:val="00FC41B4"/>
    <w:pPr>
      <w:spacing w:before="240" w:after="60"/>
      <w:ind w:left="1296" w:hanging="1296"/>
      <w:jc w:val="both"/>
      <w:outlineLvl w:val="6"/>
    </w:pPr>
    <w:rPr>
      <w:rFonts w:ascii="Calibri" w:eastAsia="Times New Roman" w:hAnsi="Calibri"/>
      <w:lang w:val="en-AU" w:eastAsia="en-US"/>
    </w:rPr>
  </w:style>
  <w:style w:type="paragraph" w:styleId="Titolo8">
    <w:name w:val="heading 8"/>
    <w:basedOn w:val="Normale"/>
    <w:next w:val="Normale"/>
    <w:link w:val="Titolo8Carattere"/>
    <w:uiPriority w:val="9"/>
    <w:rsid w:val="00FC41B4"/>
    <w:pPr>
      <w:spacing w:before="240" w:after="60"/>
      <w:ind w:left="1440" w:hanging="1440"/>
      <w:jc w:val="both"/>
      <w:outlineLvl w:val="7"/>
    </w:pPr>
    <w:rPr>
      <w:rFonts w:ascii="Calibri" w:eastAsia="Times New Roman" w:hAnsi="Calibri"/>
      <w:i/>
      <w:iCs/>
      <w:lang w:val="en-AU" w:eastAsia="en-US"/>
    </w:rPr>
  </w:style>
  <w:style w:type="paragraph" w:styleId="Titolo9">
    <w:name w:val="heading 9"/>
    <w:basedOn w:val="Normale"/>
    <w:next w:val="Normale"/>
    <w:link w:val="Titolo9Carattere"/>
    <w:uiPriority w:val="9"/>
    <w:rsid w:val="00FC41B4"/>
    <w:pPr>
      <w:spacing w:before="240" w:after="60"/>
      <w:ind w:left="1584" w:hanging="1584"/>
      <w:jc w:val="both"/>
      <w:outlineLvl w:val="8"/>
    </w:pPr>
    <w:rPr>
      <w:rFonts w:ascii="Cambria" w:eastAsia="Times New Roman" w:hAnsi="Cambria"/>
      <w:sz w:val="22"/>
      <w:szCs w:val="22"/>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53A79"/>
    <w:rPr>
      <w:color w:val="0000FF"/>
      <w:u w:val="single"/>
    </w:rPr>
  </w:style>
  <w:style w:type="paragraph" w:customStyle="1" w:styleId="a">
    <w:basedOn w:val="Normale"/>
    <w:semiHidden/>
    <w:rsid w:val="00CB50C6"/>
    <w:pPr>
      <w:widowControl w:val="0"/>
      <w:spacing w:line="280" w:lineRule="atLeast"/>
    </w:pPr>
    <w:rPr>
      <w:rFonts w:ascii="Arial" w:eastAsia="MS Mincho" w:hAnsi="Arial"/>
      <w:sz w:val="22"/>
      <w:szCs w:val="20"/>
      <w:lang w:eastAsia="en-GB"/>
    </w:rPr>
  </w:style>
  <w:style w:type="paragraph" w:styleId="Pidipagina">
    <w:name w:val="footer"/>
    <w:basedOn w:val="Normale"/>
    <w:link w:val="PidipaginaCarattere"/>
    <w:uiPriority w:val="99"/>
    <w:rsid w:val="002813F6"/>
    <w:pPr>
      <w:tabs>
        <w:tab w:val="center" w:pos="4153"/>
        <w:tab w:val="right" w:pos="8306"/>
      </w:tabs>
    </w:pPr>
  </w:style>
  <w:style w:type="character" w:styleId="Numeropagina">
    <w:name w:val="page number"/>
    <w:basedOn w:val="Carpredefinitoparagrafo"/>
    <w:rsid w:val="002813F6"/>
  </w:style>
  <w:style w:type="paragraph" w:customStyle="1" w:styleId="equation">
    <w:name w:val="equation"/>
    <w:basedOn w:val="Normale"/>
    <w:next w:val="Normale"/>
    <w:link w:val="equationChar"/>
    <w:rsid w:val="008959A6"/>
    <w:pPr>
      <w:overflowPunct w:val="0"/>
      <w:autoSpaceDE w:val="0"/>
      <w:autoSpaceDN w:val="0"/>
      <w:adjustRightInd w:val="0"/>
      <w:spacing w:before="120" w:after="120" w:line="360" w:lineRule="auto"/>
      <w:jc w:val="center"/>
      <w:textAlignment w:val="baseline"/>
    </w:pPr>
    <w:rPr>
      <w:rFonts w:eastAsia="Times New Roman"/>
      <w:szCs w:val="20"/>
      <w:lang w:val="en-US" w:eastAsia="de-DE"/>
    </w:rPr>
  </w:style>
  <w:style w:type="character" w:customStyle="1" w:styleId="equationChar">
    <w:name w:val="equation Char"/>
    <w:link w:val="equation"/>
    <w:rsid w:val="008959A6"/>
    <w:rPr>
      <w:sz w:val="24"/>
      <w:lang w:val="en-US" w:eastAsia="de-DE" w:bidi="ar-SA"/>
    </w:rPr>
  </w:style>
  <w:style w:type="table" w:styleId="Grigliatabella">
    <w:name w:val="Table Grid"/>
    <w:basedOn w:val="Tabellanormale"/>
    <w:uiPriority w:val="39"/>
    <w:rsid w:val="00555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sunaspaziatura1">
    <w:name w:val="Nessuna spaziatura1"/>
    <w:next w:val="Formuladiapertura"/>
    <w:uiPriority w:val="1"/>
    <w:rsid w:val="008B52DC"/>
    <w:pPr>
      <w:jc w:val="both"/>
    </w:pPr>
    <w:rPr>
      <w:rFonts w:ascii="Cambria Math" w:eastAsia="Calibri" w:hAnsi="Cambria Math"/>
      <w:sz w:val="22"/>
      <w:szCs w:val="22"/>
      <w:lang w:val="en-US" w:eastAsia="en-US"/>
    </w:rPr>
  </w:style>
  <w:style w:type="paragraph" w:styleId="Formuladiapertura">
    <w:name w:val="Salutation"/>
    <w:basedOn w:val="Normale"/>
    <w:next w:val="Normale"/>
    <w:link w:val="FormuladiaperturaCarattere"/>
    <w:rsid w:val="008B52DC"/>
  </w:style>
  <w:style w:type="character" w:customStyle="1" w:styleId="FormuladiaperturaCarattere">
    <w:name w:val="Formula di apertura Carattere"/>
    <w:link w:val="Formuladiapertura"/>
    <w:rsid w:val="008B52DC"/>
    <w:rPr>
      <w:sz w:val="24"/>
      <w:szCs w:val="24"/>
      <w:lang w:val="en-GB" w:eastAsia="ko-KR"/>
    </w:rPr>
  </w:style>
  <w:style w:type="character" w:customStyle="1" w:styleId="Titolo1Carattere">
    <w:name w:val="Titolo 1 Carattere"/>
    <w:aliases w:val="Major Headings Carattere"/>
    <w:basedOn w:val="Carpredefinitoparagrafo"/>
    <w:link w:val="Titolo1"/>
    <w:rsid w:val="00C134AA"/>
    <w:rPr>
      <w:b/>
      <w:sz w:val="28"/>
      <w:szCs w:val="28"/>
      <w:lang w:val="en-GB" w:eastAsia="ko-KR"/>
    </w:rPr>
  </w:style>
  <w:style w:type="character" w:styleId="Enfasicorsivo">
    <w:name w:val="Emphasis"/>
    <w:aliases w:val="Summary"/>
    <w:uiPriority w:val="20"/>
    <w:rsid w:val="00D624F3"/>
    <w:rPr>
      <w:rFonts w:ascii="Times New Roman" w:hAnsi="Times New Roman"/>
      <w:i/>
      <w:sz w:val="24"/>
    </w:rPr>
  </w:style>
  <w:style w:type="character" w:customStyle="1" w:styleId="Titolo2Carattere">
    <w:name w:val="Titolo 2 Carattere"/>
    <w:aliases w:val="Secondary Headings Carattere"/>
    <w:basedOn w:val="Carpredefinitoparagrafo"/>
    <w:link w:val="Titolo2"/>
    <w:rsid w:val="00FC41B4"/>
    <w:rPr>
      <w:rFonts w:eastAsia="Times New Roman" w:cs="Arial"/>
      <w:b/>
      <w:bCs/>
      <w:iCs/>
      <w:szCs w:val="24"/>
      <w:lang w:val="en-US"/>
    </w:rPr>
  </w:style>
  <w:style w:type="character" w:customStyle="1" w:styleId="Titolo3Carattere">
    <w:name w:val="Titolo 3 Carattere"/>
    <w:basedOn w:val="Carpredefinitoparagrafo"/>
    <w:link w:val="Titolo3"/>
    <w:rsid w:val="00FC41B4"/>
    <w:rPr>
      <w:rFonts w:eastAsia="Times New Roman" w:cs="Arial"/>
      <w:bCs/>
      <w:i/>
      <w:sz w:val="18"/>
      <w:szCs w:val="26"/>
    </w:rPr>
  </w:style>
  <w:style w:type="character" w:customStyle="1" w:styleId="Titolo4Carattere">
    <w:name w:val="Titolo 4 Carattere"/>
    <w:basedOn w:val="Carpredefinitoparagrafo"/>
    <w:link w:val="Titolo4"/>
    <w:rsid w:val="00FC41B4"/>
    <w:rPr>
      <w:rFonts w:ascii="Arial" w:eastAsia="MS Mincho" w:hAnsi="Arial"/>
      <w:b/>
      <w:i/>
      <w:sz w:val="22"/>
      <w:u w:val="single"/>
      <w:lang w:val="en-AU" w:eastAsia="en-US"/>
    </w:rPr>
  </w:style>
  <w:style w:type="character" w:customStyle="1" w:styleId="Titolo5Carattere">
    <w:name w:val="Titolo 5 Carattere"/>
    <w:basedOn w:val="Carpredefinitoparagrafo"/>
    <w:link w:val="Titolo5"/>
    <w:rsid w:val="00FC41B4"/>
    <w:rPr>
      <w:rFonts w:eastAsia="MS Mincho"/>
      <w:b/>
      <w:bCs/>
      <w:sz w:val="18"/>
      <w:szCs w:val="24"/>
      <w:lang w:val="en-AU" w:eastAsia="en-US"/>
    </w:rPr>
  </w:style>
  <w:style w:type="character" w:customStyle="1" w:styleId="Titolo6Carattere">
    <w:name w:val="Titolo 6 Carattere"/>
    <w:basedOn w:val="Carpredefinitoparagrafo"/>
    <w:link w:val="Titolo6"/>
    <w:uiPriority w:val="9"/>
    <w:rsid w:val="00FC41B4"/>
    <w:rPr>
      <w:rFonts w:ascii="Calibri" w:eastAsia="Times New Roman" w:hAnsi="Calibri"/>
      <w:b/>
      <w:bCs/>
      <w:sz w:val="22"/>
      <w:szCs w:val="22"/>
      <w:lang w:val="en-AU" w:eastAsia="en-US"/>
    </w:rPr>
  </w:style>
  <w:style w:type="character" w:customStyle="1" w:styleId="Titolo7Carattere">
    <w:name w:val="Titolo 7 Carattere"/>
    <w:basedOn w:val="Carpredefinitoparagrafo"/>
    <w:link w:val="Titolo7"/>
    <w:uiPriority w:val="9"/>
    <w:rsid w:val="00FC41B4"/>
    <w:rPr>
      <w:rFonts w:ascii="Calibri" w:eastAsia="Times New Roman" w:hAnsi="Calibri"/>
      <w:sz w:val="24"/>
      <w:szCs w:val="24"/>
      <w:lang w:val="en-AU" w:eastAsia="en-US"/>
    </w:rPr>
  </w:style>
  <w:style w:type="character" w:customStyle="1" w:styleId="Titolo8Carattere">
    <w:name w:val="Titolo 8 Carattere"/>
    <w:basedOn w:val="Carpredefinitoparagrafo"/>
    <w:link w:val="Titolo8"/>
    <w:uiPriority w:val="9"/>
    <w:rsid w:val="00FC41B4"/>
    <w:rPr>
      <w:rFonts w:ascii="Calibri" w:eastAsia="Times New Roman" w:hAnsi="Calibri"/>
      <w:i/>
      <w:iCs/>
      <w:sz w:val="24"/>
      <w:szCs w:val="24"/>
      <w:lang w:val="en-AU" w:eastAsia="en-US"/>
    </w:rPr>
  </w:style>
  <w:style w:type="character" w:customStyle="1" w:styleId="Titolo9Carattere">
    <w:name w:val="Titolo 9 Carattere"/>
    <w:basedOn w:val="Carpredefinitoparagrafo"/>
    <w:link w:val="Titolo9"/>
    <w:uiPriority w:val="9"/>
    <w:rsid w:val="00FC41B4"/>
    <w:rPr>
      <w:rFonts w:ascii="Cambria" w:eastAsia="Times New Roman" w:hAnsi="Cambria"/>
      <w:sz w:val="22"/>
      <w:szCs w:val="22"/>
      <w:lang w:val="en-AU" w:eastAsia="en-US"/>
    </w:rPr>
  </w:style>
  <w:style w:type="paragraph" w:customStyle="1" w:styleId="TitoloIta">
    <w:name w:val="TitoloIta"/>
    <w:basedOn w:val="Normale"/>
    <w:rsid w:val="00FC41B4"/>
    <w:pPr>
      <w:suppressAutoHyphens/>
      <w:spacing w:before="1200"/>
      <w:jc w:val="center"/>
    </w:pPr>
    <w:rPr>
      <w:rFonts w:eastAsia="Times New Roman"/>
      <w:b/>
      <w:caps/>
      <w:sz w:val="28"/>
      <w:szCs w:val="28"/>
      <w:lang w:val="it-IT" w:eastAsia="it-IT"/>
    </w:rPr>
  </w:style>
  <w:style w:type="paragraph" w:customStyle="1" w:styleId="TitoloEng">
    <w:name w:val="TitoloEng"/>
    <w:basedOn w:val="TitoloIta"/>
    <w:rsid w:val="00FC41B4"/>
    <w:pPr>
      <w:spacing w:before="720" w:after="960"/>
    </w:pPr>
    <w:rPr>
      <w:lang w:val="en-GB"/>
    </w:rPr>
  </w:style>
  <w:style w:type="paragraph" w:customStyle="1" w:styleId="Autori">
    <w:name w:val="Autori"/>
    <w:basedOn w:val="Normale"/>
    <w:rsid w:val="00FC41B4"/>
    <w:pPr>
      <w:jc w:val="center"/>
    </w:pPr>
    <w:rPr>
      <w:rFonts w:eastAsia="Times New Roman"/>
      <w:sz w:val="20"/>
      <w:szCs w:val="20"/>
      <w:lang w:val="it-IT" w:eastAsia="it-IT"/>
    </w:rPr>
  </w:style>
  <w:style w:type="paragraph" w:customStyle="1" w:styleId="Abstract-titolo">
    <w:name w:val="Abstract-titolo"/>
    <w:basedOn w:val="Normale"/>
    <w:rsid w:val="00FC41B4"/>
    <w:pPr>
      <w:spacing w:before="600" w:after="120"/>
    </w:pPr>
    <w:rPr>
      <w:rFonts w:eastAsia="Times New Roman"/>
      <w:b/>
      <w:caps/>
      <w:sz w:val="18"/>
      <w:lang w:eastAsia="it-IT"/>
    </w:rPr>
  </w:style>
  <w:style w:type="paragraph" w:customStyle="1" w:styleId="Abstract-testo">
    <w:name w:val="Abstract-testo"/>
    <w:basedOn w:val="Normale"/>
    <w:rsid w:val="00FC41B4"/>
    <w:pPr>
      <w:jc w:val="both"/>
    </w:pPr>
    <w:rPr>
      <w:rFonts w:eastAsia="Times New Roman"/>
      <w:sz w:val="18"/>
      <w:lang w:eastAsia="it-IT"/>
    </w:rPr>
  </w:style>
  <w:style w:type="paragraph" w:customStyle="1" w:styleId="Sommario-titolo">
    <w:name w:val="Sommario-titolo"/>
    <w:basedOn w:val="Normale"/>
    <w:rsid w:val="00FC41B4"/>
    <w:pPr>
      <w:spacing w:before="240" w:after="120"/>
    </w:pPr>
    <w:rPr>
      <w:rFonts w:eastAsia="Times New Roman"/>
      <w:b/>
      <w:caps/>
      <w:sz w:val="18"/>
      <w:lang w:val="it-IT" w:eastAsia="it-IT"/>
    </w:rPr>
  </w:style>
  <w:style w:type="paragraph" w:customStyle="1" w:styleId="Sommario-testo">
    <w:name w:val="Sommario-testo"/>
    <w:basedOn w:val="Normale"/>
    <w:rsid w:val="00FC41B4"/>
    <w:pPr>
      <w:jc w:val="both"/>
    </w:pPr>
    <w:rPr>
      <w:rFonts w:eastAsia="Times New Roman"/>
      <w:sz w:val="18"/>
      <w:lang w:val="it-IT" w:eastAsia="it-IT"/>
    </w:rPr>
  </w:style>
  <w:style w:type="paragraph" w:customStyle="1" w:styleId="Primoperiodo">
    <w:name w:val="Primo periodo"/>
    <w:basedOn w:val="Normale"/>
    <w:next w:val="Altriperiodi"/>
    <w:rsid w:val="00FC41B4"/>
    <w:pPr>
      <w:jc w:val="both"/>
    </w:pPr>
    <w:rPr>
      <w:rFonts w:eastAsia="Times New Roman"/>
      <w:sz w:val="18"/>
      <w:lang w:val="it-IT" w:eastAsia="it-IT"/>
    </w:rPr>
  </w:style>
  <w:style w:type="paragraph" w:customStyle="1" w:styleId="Altriperiodi">
    <w:name w:val="Altri periodi"/>
    <w:basedOn w:val="Normale"/>
    <w:rsid w:val="00FC41B4"/>
    <w:pPr>
      <w:jc w:val="both"/>
    </w:pPr>
    <w:rPr>
      <w:rFonts w:eastAsia="Times New Roman"/>
      <w:sz w:val="18"/>
      <w:lang w:val="it-IT" w:eastAsia="it-IT"/>
    </w:rPr>
  </w:style>
  <w:style w:type="paragraph" w:styleId="Elenco">
    <w:name w:val="List"/>
    <w:basedOn w:val="Normale"/>
    <w:rsid w:val="00FC41B4"/>
    <w:pPr>
      <w:numPr>
        <w:numId w:val="25"/>
      </w:numPr>
      <w:tabs>
        <w:tab w:val="clear" w:pos="720"/>
        <w:tab w:val="left" w:pos="284"/>
      </w:tabs>
      <w:ind w:left="284" w:hanging="284"/>
      <w:jc w:val="both"/>
    </w:pPr>
    <w:rPr>
      <w:rFonts w:eastAsia="Times New Roman"/>
      <w:sz w:val="18"/>
      <w:lang w:val="it-IT" w:eastAsia="it-IT"/>
    </w:rPr>
  </w:style>
  <w:style w:type="paragraph" w:customStyle="1" w:styleId="Didascaliafigura">
    <w:name w:val="Didascalia figura"/>
    <w:basedOn w:val="Didascalia"/>
    <w:rsid w:val="00FC41B4"/>
  </w:style>
  <w:style w:type="paragraph" w:customStyle="1" w:styleId="Formula">
    <w:name w:val="Formula"/>
    <w:basedOn w:val="Altriperiodi"/>
    <w:next w:val="Altriperiodi"/>
    <w:rsid w:val="00FC41B4"/>
    <w:pPr>
      <w:tabs>
        <w:tab w:val="center" w:pos="4536"/>
        <w:tab w:val="right" w:pos="9070"/>
      </w:tabs>
      <w:spacing w:before="60" w:after="60"/>
    </w:pPr>
  </w:style>
  <w:style w:type="paragraph" w:styleId="Didascalia">
    <w:name w:val="caption"/>
    <w:aliases w:val="Figures and Tables Didascalia,Didascalia Carattere Carattere,Figure Table title"/>
    <w:basedOn w:val="Normale"/>
    <w:next w:val="Altriperiodi"/>
    <w:link w:val="DidascaliaCarattere"/>
    <w:rsid w:val="00FC41B4"/>
    <w:pPr>
      <w:spacing w:before="120" w:after="120"/>
      <w:jc w:val="center"/>
    </w:pPr>
    <w:rPr>
      <w:rFonts w:eastAsia="Times New Roman"/>
      <w:bCs/>
      <w:sz w:val="18"/>
      <w:szCs w:val="22"/>
      <w:lang w:val="it-IT" w:eastAsia="it-IT"/>
    </w:rPr>
  </w:style>
  <w:style w:type="paragraph" w:customStyle="1" w:styleId="Figura">
    <w:name w:val="Figura"/>
    <w:basedOn w:val="Altriperiodi"/>
    <w:next w:val="Didascalia"/>
    <w:rsid w:val="00FC41B4"/>
    <w:pPr>
      <w:keepNext/>
      <w:spacing w:before="240"/>
      <w:jc w:val="center"/>
    </w:pPr>
  </w:style>
  <w:style w:type="paragraph" w:customStyle="1" w:styleId="Didascaliatabella">
    <w:name w:val="Didascalia tabella"/>
    <w:basedOn w:val="Altriperiodi"/>
    <w:next w:val="Normale"/>
    <w:rsid w:val="00FC41B4"/>
    <w:pPr>
      <w:keepNext/>
      <w:spacing w:before="240" w:after="120"/>
      <w:jc w:val="center"/>
    </w:pPr>
  </w:style>
  <w:style w:type="paragraph" w:customStyle="1" w:styleId="Testotabella">
    <w:name w:val="Testo tabella"/>
    <w:basedOn w:val="Normale"/>
    <w:rsid w:val="00FC41B4"/>
    <w:rPr>
      <w:rFonts w:eastAsia="Times New Roman"/>
      <w:sz w:val="22"/>
      <w:szCs w:val="22"/>
      <w:lang w:val="it-IT" w:eastAsia="it-IT"/>
    </w:rPr>
  </w:style>
  <w:style w:type="paragraph" w:styleId="Bibliografia">
    <w:name w:val="Bibliography"/>
    <w:basedOn w:val="Primoperiodo"/>
    <w:rsid w:val="00FC41B4"/>
    <w:pPr>
      <w:tabs>
        <w:tab w:val="left" w:pos="567"/>
      </w:tabs>
      <w:spacing w:after="60"/>
      <w:ind w:left="567" w:hanging="567"/>
    </w:pPr>
  </w:style>
  <w:style w:type="paragraph" w:styleId="Intestazione">
    <w:name w:val="header"/>
    <w:basedOn w:val="Normale"/>
    <w:link w:val="IntestazioneCarattere"/>
    <w:uiPriority w:val="99"/>
    <w:unhideWhenUsed/>
    <w:rsid w:val="00FC41B4"/>
    <w:pPr>
      <w:tabs>
        <w:tab w:val="center" w:pos="4819"/>
        <w:tab w:val="right" w:pos="9638"/>
      </w:tabs>
      <w:jc w:val="both"/>
    </w:pPr>
    <w:rPr>
      <w:rFonts w:eastAsia="Times New Roman"/>
      <w:sz w:val="18"/>
      <w:lang w:val="it-IT" w:eastAsia="it-IT"/>
    </w:rPr>
  </w:style>
  <w:style w:type="character" w:customStyle="1" w:styleId="IntestazioneCarattere">
    <w:name w:val="Intestazione Carattere"/>
    <w:basedOn w:val="Carpredefinitoparagrafo"/>
    <w:link w:val="Intestazione"/>
    <w:uiPriority w:val="99"/>
    <w:rsid w:val="00FC41B4"/>
    <w:rPr>
      <w:rFonts w:eastAsia="Times New Roman"/>
      <w:sz w:val="18"/>
      <w:szCs w:val="24"/>
    </w:rPr>
  </w:style>
  <w:style w:type="character" w:customStyle="1" w:styleId="PidipaginaCarattere">
    <w:name w:val="Piè di pagina Carattere"/>
    <w:link w:val="Pidipagina"/>
    <w:uiPriority w:val="99"/>
    <w:rsid w:val="00FC41B4"/>
    <w:rPr>
      <w:sz w:val="24"/>
      <w:szCs w:val="24"/>
      <w:lang w:val="en-GB" w:eastAsia="ko-KR"/>
    </w:rPr>
  </w:style>
  <w:style w:type="paragraph" w:customStyle="1" w:styleId="Titolo10">
    <w:name w:val="Titolo1"/>
    <w:basedOn w:val="Normale"/>
    <w:rsid w:val="00FC41B4"/>
    <w:pPr>
      <w:keepNext/>
      <w:jc w:val="center"/>
    </w:pPr>
    <w:rPr>
      <w:rFonts w:eastAsia="Times New Roman"/>
      <w:b/>
      <w:caps/>
      <w:sz w:val="28"/>
      <w:szCs w:val="20"/>
      <w:lang w:eastAsia="de-DE"/>
    </w:rPr>
  </w:style>
  <w:style w:type="paragraph" w:customStyle="1" w:styleId="Authors">
    <w:name w:val="Authors"/>
    <w:basedOn w:val="Normale"/>
    <w:rsid w:val="00FC41B4"/>
    <w:pPr>
      <w:jc w:val="center"/>
    </w:pPr>
    <w:rPr>
      <w:rFonts w:eastAsia="Times New Roman"/>
      <w:sz w:val="20"/>
      <w:szCs w:val="20"/>
      <w:lang w:eastAsia="de-DE"/>
    </w:rPr>
  </w:style>
  <w:style w:type="paragraph" w:customStyle="1" w:styleId="Sottotitolo1">
    <w:name w:val="Sottotitolo1"/>
    <w:basedOn w:val="Titolo10"/>
    <w:rsid w:val="00FC41B4"/>
    <w:pPr>
      <w:spacing w:before="120"/>
    </w:pPr>
    <w:rPr>
      <w:caps w:val="0"/>
      <w:sz w:val="24"/>
    </w:rPr>
  </w:style>
  <w:style w:type="paragraph" w:customStyle="1" w:styleId="Table">
    <w:name w:val="Table"/>
    <w:basedOn w:val="Normale"/>
    <w:rsid w:val="00FC41B4"/>
    <w:rPr>
      <w:rFonts w:eastAsia="Times New Roman"/>
      <w:sz w:val="22"/>
      <w:szCs w:val="20"/>
      <w:lang w:eastAsia="de-DE"/>
    </w:rPr>
  </w:style>
  <w:style w:type="paragraph" w:customStyle="1" w:styleId="Paragraph">
    <w:name w:val="Paragraph"/>
    <w:basedOn w:val="Normale"/>
    <w:rsid w:val="00FC41B4"/>
    <w:pPr>
      <w:jc w:val="both"/>
    </w:pPr>
    <w:rPr>
      <w:rFonts w:eastAsia="Times New Roman"/>
      <w:sz w:val="18"/>
      <w:szCs w:val="20"/>
      <w:lang w:eastAsia="de-DE"/>
    </w:rPr>
  </w:style>
  <w:style w:type="paragraph" w:customStyle="1" w:styleId="Elenco1">
    <w:name w:val="Elenco1"/>
    <w:basedOn w:val="Normale"/>
    <w:rsid w:val="00FC41B4"/>
    <w:pPr>
      <w:numPr>
        <w:numId w:val="10"/>
      </w:numPr>
      <w:spacing w:before="60"/>
    </w:pPr>
    <w:rPr>
      <w:rFonts w:eastAsia="Times New Roman"/>
      <w:sz w:val="18"/>
      <w:szCs w:val="20"/>
      <w:lang w:eastAsia="de-DE"/>
    </w:rPr>
  </w:style>
  <w:style w:type="paragraph" w:customStyle="1" w:styleId="Reference">
    <w:name w:val="Reference"/>
    <w:basedOn w:val="Paragraph"/>
    <w:rsid w:val="00FC41B4"/>
    <w:pPr>
      <w:tabs>
        <w:tab w:val="left" w:pos="340"/>
      </w:tabs>
      <w:ind w:left="340" w:hanging="340"/>
    </w:pPr>
  </w:style>
  <w:style w:type="paragraph" w:styleId="Nessunaspaziatura">
    <w:name w:val="No Spacing"/>
    <w:uiPriority w:val="1"/>
    <w:rsid w:val="00FC41B4"/>
    <w:pPr>
      <w:jc w:val="both"/>
    </w:pPr>
    <w:rPr>
      <w:rFonts w:eastAsia="Times New Roman"/>
      <w:sz w:val="24"/>
      <w:szCs w:val="24"/>
    </w:rPr>
  </w:style>
  <w:style w:type="paragraph" w:styleId="Testofumetto">
    <w:name w:val="Balloon Text"/>
    <w:basedOn w:val="Normale"/>
    <w:link w:val="TestofumettoCarattere"/>
    <w:uiPriority w:val="99"/>
    <w:unhideWhenUsed/>
    <w:rsid w:val="00FC41B4"/>
    <w:pPr>
      <w:jc w:val="both"/>
    </w:pPr>
    <w:rPr>
      <w:rFonts w:ascii="Segoe UI" w:eastAsia="Times New Roman" w:hAnsi="Segoe UI" w:cs="Segoe UI"/>
      <w:sz w:val="18"/>
      <w:szCs w:val="18"/>
      <w:lang w:val="it-IT" w:eastAsia="it-IT"/>
    </w:rPr>
  </w:style>
  <w:style w:type="character" w:customStyle="1" w:styleId="TestofumettoCarattere">
    <w:name w:val="Testo fumetto Carattere"/>
    <w:basedOn w:val="Carpredefinitoparagrafo"/>
    <w:link w:val="Testofumetto"/>
    <w:uiPriority w:val="99"/>
    <w:rsid w:val="00FC41B4"/>
    <w:rPr>
      <w:rFonts w:ascii="Segoe UI" w:eastAsia="Times New Roman" w:hAnsi="Segoe UI" w:cs="Segoe UI"/>
      <w:sz w:val="18"/>
      <w:szCs w:val="18"/>
    </w:rPr>
  </w:style>
  <w:style w:type="paragraph" w:styleId="Titolo">
    <w:name w:val="Title"/>
    <w:basedOn w:val="Normale"/>
    <w:next w:val="Normale"/>
    <w:link w:val="TitoloCarattere"/>
    <w:uiPriority w:val="10"/>
    <w:rsid w:val="00FC41B4"/>
    <w:pPr>
      <w:suppressAutoHyphens/>
      <w:spacing w:before="900" w:after="900"/>
      <w:jc w:val="center"/>
    </w:pPr>
    <w:rPr>
      <w:rFonts w:eastAsia="Times New Roman"/>
      <w:b/>
      <w:caps/>
      <w:kern w:val="28"/>
      <w:szCs w:val="56"/>
      <w:lang w:val="it-IT" w:eastAsia="it-IT"/>
    </w:rPr>
  </w:style>
  <w:style w:type="character" w:customStyle="1" w:styleId="TitoloCarattere">
    <w:name w:val="Titolo Carattere"/>
    <w:basedOn w:val="Carpredefinitoparagrafo"/>
    <w:link w:val="Titolo"/>
    <w:uiPriority w:val="10"/>
    <w:rsid w:val="00FC41B4"/>
    <w:rPr>
      <w:rFonts w:eastAsia="Times New Roman"/>
      <w:b/>
      <w:caps/>
      <w:kern w:val="28"/>
      <w:sz w:val="24"/>
      <w:szCs w:val="56"/>
    </w:rPr>
  </w:style>
  <w:style w:type="paragraph" w:styleId="Paragrafoelenco">
    <w:name w:val="List Paragraph"/>
    <w:aliases w:val="References"/>
    <w:basedOn w:val="Normale"/>
    <w:uiPriority w:val="34"/>
    <w:rsid w:val="00FC41B4"/>
    <w:pPr>
      <w:numPr>
        <w:numId w:val="29"/>
      </w:numPr>
      <w:contextualSpacing/>
      <w:jc w:val="both"/>
    </w:pPr>
    <w:rPr>
      <w:rFonts w:eastAsia="Times New Roman"/>
      <w:sz w:val="18"/>
      <w:lang w:val="en-US" w:eastAsia="it-IT"/>
    </w:rPr>
  </w:style>
  <w:style w:type="paragraph" w:customStyle="1" w:styleId="Authoraffiliation">
    <w:name w:val="Author affiliation"/>
    <w:basedOn w:val="Authors"/>
    <w:next w:val="Authors"/>
    <w:rsid w:val="00FC41B4"/>
    <w:pPr>
      <w:adjustRightInd w:val="0"/>
      <w:snapToGrid w:val="0"/>
      <w:jc w:val="both"/>
    </w:pPr>
    <w:rPr>
      <w:rFonts w:eastAsia="SimSun"/>
      <w:i/>
      <w:szCs w:val="24"/>
      <w:lang w:val="en-US" w:eastAsia="en-US"/>
    </w:rPr>
  </w:style>
  <w:style w:type="paragraph" w:customStyle="1" w:styleId="Keywords">
    <w:name w:val="Keywords"/>
    <w:basedOn w:val="Authors"/>
    <w:rsid w:val="00FC41B4"/>
    <w:pPr>
      <w:jc w:val="both"/>
    </w:pPr>
    <w:rPr>
      <w:rFonts w:eastAsia="SimSun"/>
      <w:i/>
      <w:sz w:val="22"/>
      <w:szCs w:val="24"/>
      <w:lang w:val="it-IT" w:eastAsia="zh-CN"/>
    </w:rPr>
  </w:style>
  <w:style w:type="paragraph" w:customStyle="1" w:styleId="AbstractTitle">
    <w:name w:val="Abstract Title"/>
    <w:basedOn w:val="Normale"/>
    <w:rsid w:val="00FC41B4"/>
    <w:pPr>
      <w:spacing w:before="240"/>
      <w:jc w:val="both"/>
    </w:pPr>
    <w:rPr>
      <w:rFonts w:eastAsia="SimSun"/>
      <w:caps/>
      <w:sz w:val="22"/>
      <w:lang w:val="en-US" w:eastAsia="en-US"/>
    </w:rPr>
  </w:style>
  <w:style w:type="paragraph" w:customStyle="1" w:styleId="Abstracttext">
    <w:name w:val="Abstract text"/>
    <w:basedOn w:val="AbstractTitle"/>
    <w:rsid w:val="00FC41B4"/>
    <w:pPr>
      <w:spacing w:before="0" w:after="480"/>
      <w:contextualSpacing/>
    </w:pPr>
    <w:rPr>
      <w:caps w:val="0"/>
    </w:rPr>
  </w:style>
  <w:style w:type="paragraph" w:customStyle="1" w:styleId="TextBody">
    <w:name w:val="Text Body"/>
    <w:basedOn w:val="Normale"/>
    <w:rsid w:val="00FC41B4"/>
    <w:pPr>
      <w:spacing w:line="260" w:lineRule="exact"/>
      <w:ind w:firstLine="284"/>
      <w:jc w:val="both"/>
    </w:pPr>
    <w:rPr>
      <w:rFonts w:eastAsia="MS Mincho"/>
      <w:lang w:eastAsia="en-US"/>
    </w:rPr>
  </w:style>
  <w:style w:type="paragraph" w:customStyle="1" w:styleId="Figurecaption">
    <w:name w:val="Figure caption"/>
    <w:basedOn w:val="Normale"/>
    <w:next w:val="Normale"/>
    <w:rsid w:val="00FC41B4"/>
    <w:pPr>
      <w:spacing w:after="120" w:line="220" w:lineRule="exact"/>
      <w:jc w:val="both"/>
    </w:pPr>
    <w:rPr>
      <w:rFonts w:eastAsia="MS Mincho"/>
      <w:sz w:val="20"/>
      <w:lang w:val="en-AU" w:eastAsia="en-US"/>
    </w:rPr>
  </w:style>
  <w:style w:type="paragraph" w:customStyle="1" w:styleId="Figure">
    <w:name w:val="Figure"/>
    <w:basedOn w:val="Normale"/>
    <w:next w:val="Normale"/>
    <w:rsid w:val="00FC41B4"/>
    <w:pPr>
      <w:keepNext/>
      <w:spacing w:before="120"/>
    </w:pPr>
    <w:rPr>
      <w:rFonts w:eastAsia="MS Mincho"/>
      <w:lang w:eastAsia="en-US"/>
    </w:rPr>
  </w:style>
  <w:style w:type="paragraph" w:customStyle="1" w:styleId="TableCaption">
    <w:name w:val="Table Caption"/>
    <w:basedOn w:val="Didascalia"/>
    <w:next w:val="Normale"/>
    <w:rsid w:val="00FC41B4"/>
    <w:pPr>
      <w:keepNext/>
      <w:spacing w:after="60"/>
      <w:jc w:val="both"/>
    </w:pPr>
    <w:rPr>
      <w:rFonts w:eastAsia="MS Mincho"/>
      <w:sz w:val="20"/>
      <w:szCs w:val="20"/>
      <w:lang w:val="en-AU" w:eastAsia="en-US"/>
    </w:rPr>
  </w:style>
  <w:style w:type="character" w:customStyle="1" w:styleId="TableCarattere">
    <w:name w:val="Table Carattere"/>
    <w:rsid w:val="00FC41B4"/>
    <w:rPr>
      <w:sz w:val="24"/>
      <w:szCs w:val="24"/>
      <w:lang w:val="en-US"/>
    </w:rPr>
  </w:style>
  <w:style w:type="paragraph" w:customStyle="1" w:styleId="ReferencesTitle">
    <w:name w:val="References Title"/>
    <w:basedOn w:val="Titolo1"/>
    <w:next w:val="Referencetext"/>
    <w:rsid w:val="00FC41B4"/>
    <w:pPr>
      <w:keepNext/>
      <w:tabs>
        <w:tab w:val="clear" w:pos="450"/>
      </w:tabs>
      <w:spacing w:before="480" w:after="120"/>
      <w:jc w:val="left"/>
    </w:pPr>
    <w:rPr>
      <w:rFonts w:eastAsia="MS Mincho"/>
      <w:b w:val="0"/>
      <w:bCs/>
      <w:caps/>
      <w:sz w:val="24"/>
      <w:szCs w:val="24"/>
      <w:lang w:val="en-AU" w:eastAsia="en-US"/>
    </w:rPr>
  </w:style>
  <w:style w:type="paragraph" w:customStyle="1" w:styleId="Referencetext">
    <w:name w:val="Reference text"/>
    <w:basedOn w:val="Normale"/>
    <w:rsid w:val="00FC41B4"/>
    <w:pPr>
      <w:spacing w:line="220" w:lineRule="exact"/>
      <w:ind w:left="284" w:hanging="284"/>
      <w:jc w:val="both"/>
    </w:pPr>
    <w:rPr>
      <w:rFonts w:eastAsia="Times New Roman"/>
      <w:sz w:val="20"/>
      <w:szCs w:val="20"/>
      <w:lang w:val="en-US" w:eastAsia="nl-NL"/>
    </w:rPr>
  </w:style>
  <w:style w:type="paragraph" w:customStyle="1" w:styleId="mbd2013textfirstpara">
    <w:name w:val="mbd2013_text_firstpara"/>
    <w:basedOn w:val="Normale"/>
    <w:rsid w:val="00FC41B4"/>
    <w:pPr>
      <w:widowControl w:val="0"/>
      <w:suppressAutoHyphens/>
      <w:jc w:val="both"/>
    </w:pPr>
    <w:rPr>
      <w:rFonts w:eastAsia="Droid Sans Fallback" w:cs="Lohit Hindi"/>
      <w:kern w:val="1"/>
      <w:sz w:val="20"/>
      <w:szCs w:val="20"/>
      <w:lang w:val="en-US" w:eastAsia="zh-CN" w:bidi="hi-IN"/>
    </w:rPr>
  </w:style>
  <w:style w:type="paragraph" w:customStyle="1" w:styleId="mbd2013references">
    <w:name w:val="mbd2013_references"/>
    <w:basedOn w:val="Normale"/>
    <w:rsid w:val="00FC41B4"/>
    <w:pPr>
      <w:widowControl w:val="0"/>
      <w:numPr>
        <w:numId w:val="34"/>
      </w:numPr>
      <w:suppressAutoHyphens/>
      <w:spacing w:after="120"/>
      <w:jc w:val="both"/>
    </w:pPr>
    <w:rPr>
      <w:rFonts w:eastAsia="Droid Sans Fallback" w:cs="Lohit Hindi"/>
      <w:kern w:val="18"/>
      <w:sz w:val="20"/>
      <w:szCs w:val="20"/>
      <w:lang w:val="en-US" w:eastAsia="zh-CN" w:bidi="hi-IN"/>
    </w:rPr>
  </w:style>
  <w:style w:type="character" w:customStyle="1" w:styleId="DidascaliaCarattere">
    <w:name w:val="Didascalia Carattere"/>
    <w:aliases w:val="Figures and Tables Didascalia Carattere,Didascalia Carattere Carattere Carattere,Figure Table title Carattere"/>
    <w:link w:val="Didascalia"/>
    <w:rsid w:val="00FC41B4"/>
    <w:rPr>
      <w:rFonts w:eastAsia="Times New Roman"/>
      <w:bCs/>
      <w:sz w:val="18"/>
      <w:szCs w:val="22"/>
    </w:rPr>
  </w:style>
  <w:style w:type="table" w:customStyle="1" w:styleId="Grigliatabella1">
    <w:name w:val="Griglia tabella1"/>
    <w:basedOn w:val="Tabellanormale"/>
    <w:next w:val="Grigliatabella"/>
    <w:uiPriority w:val="59"/>
    <w:rsid w:val="00FC41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
    <w:name w:val="Quote"/>
    <w:basedOn w:val="Normale"/>
    <w:next w:val="Normale"/>
    <w:link w:val="CitazioneCarattere"/>
    <w:uiPriority w:val="29"/>
    <w:rsid w:val="00FC41B4"/>
    <w:pPr>
      <w:spacing w:after="200" w:line="276" w:lineRule="auto"/>
    </w:pPr>
    <w:rPr>
      <w:rFonts w:eastAsia="Calibri"/>
      <w:i/>
      <w:iCs/>
      <w:color w:val="000000"/>
      <w:sz w:val="22"/>
      <w:szCs w:val="22"/>
      <w:lang w:val="it-IT" w:eastAsia="en-US"/>
    </w:rPr>
  </w:style>
  <w:style w:type="character" w:customStyle="1" w:styleId="CitazioneCarattere">
    <w:name w:val="Citazione Carattere"/>
    <w:basedOn w:val="Carpredefinitoparagrafo"/>
    <w:link w:val="Citazione"/>
    <w:uiPriority w:val="29"/>
    <w:rsid w:val="00FC41B4"/>
    <w:rPr>
      <w:rFonts w:eastAsia="Calibri"/>
      <w:i/>
      <w:iCs/>
      <w:color w:val="000000"/>
      <w:sz w:val="22"/>
      <w:szCs w:val="22"/>
      <w:lang w:eastAsia="en-US"/>
    </w:rPr>
  </w:style>
  <w:style w:type="paragraph" w:styleId="NormaleWeb">
    <w:name w:val="Normal (Web)"/>
    <w:basedOn w:val="Normale"/>
    <w:uiPriority w:val="99"/>
    <w:unhideWhenUsed/>
    <w:rsid w:val="00FC41B4"/>
    <w:pPr>
      <w:spacing w:before="100" w:beforeAutospacing="1" w:after="100" w:afterAutospacing="1"/>
    </w:pPr>
    <w:rPr>
      <w:rFonts w:eastAsia="Times New Roman"/>
      <w:lang w:val="it-IT" w:eastAsia="it-IT"/>
    </w:rPr>
  </w:style>
  <w:style w:type="paragraph" w:customStyle="1" w:styleId="DidascaliaTabellaM">
    <w:name w:val="Didascalia Tabella_M"/>
    <w:basedOn w:val="Paragrafoelenco"/>
    <w:link w:val="DidascaliaTabellaMCarattere"/>
    <w:qFormat/>
    <w:rsid w:val="00FC41B4"/>
    <w:pPr>
      <w:keepNext/>
      <w:keepLines/>
      <w:numPr>
        <w:numId w:val="35"/>
      </w:numPr>
      <w:spacing w:before="240" w:after="240" w:line="312" w:lineRule="auto"/>
    </w:pPr>
    <w:rPr>
      <w:rFonts w:ascii="Cambria" w:eastAsia="Calibri" w:hAnsi="Cambria"/>
      <w:b/>
      <w:noProof/>
      <w:szCs w:val="22"/>
      <w:lang w:val="it-IT" w:eastAsia="en-US"/>
    </w:rPr>
  </w:style>
  <w:style w:type="character" w:customStyle="1" w:styleId="DidascaliaTabellaMCarattere">
    <w:name w:val="Didascalia Tabella_M Carattere"/>
    <w:link w:val="DidascaliaTabellaM"/>
    <w:rsid w:val="00FC41B4"/>
    <w:rPr>
      <w:rFonts w:ascii="Cambria" w:eastAsia="Calibri" w:hAnsi="Cambria"/>
      <w:b/>
      <w:noProof/>
      <w:sz w:val="18"/>
      <w:szCs w:val="22"/>
      <w:lang w:eastAsia="en-US"/>
    </w:rPr>
  </w:style>
  <w:style w:type="paragraph" w:customStyle="1" w:styleId="TestoM">
    <w:name w:val="Testo_M"/>
    <w:basedOn w:val="Normale"/>
    <w:link w:val="TestoMCarattere"/>
    <w:rsid w:val="00FC41B4"/>
    <w:pPr>
      <w:spacing w:before="240" w:after="280" w:line="360" w:lineRule="auto"/>
      <w:jc w:val="both"/>
    </w:pPr>
    <w:rPr>
      <w:rFonts w:ascii="Cambria" w:eastAsia="Calibri" w:hAnsi="Cambria"/>
      <w:sz w:val="20"/>
      <w:szCs w:val="22"/>
      <w:lang w:val="it-IT" w:eastAsia="en-US"/>
    </w:rPr>
  </w:style>
  <w:style w:type="character" w:customStyle="1" w:styleId="TestoMCarattere">
    <w:name w:val="Testo_M Carattere"/>
    <w:link w:val="TestoM"/>
    <w:rsid w:val="00FC41B4"/>
    <w:rPr>
      <w:rFonts w:ascii="Cambria" w:eastAsia="Calibri" w:hAnsi="Cambria"/>
      <w:szCs w:val="22"/>
      <w:lang w:eastAsia="en-US"/>
    </w:rPr>
  </w:style>
  <w:style w:type="character" w:customStyle="1" w:styleId="apple-converted-space">
    <w:name w:val="apple-converted-space"/>
    <w:rsid w:val="00FC41B4"/>
  </w:style>
  <w:style w:type="character" w:styleId="Enfasigrassetto">
    <w:name w:val="Strong"/>
    <w:uiPriority w:val="22"/>
    <w:rsid w:val="00FC41B4"/>
    <w:rPr>
      <w:b/>
      <w:bCs/>
    </w:rPr>
  </w:style>
  <w:style w:type="table" w:customStyle="1" w:styleId="Sfondochiaro1">
    <w:name w:val="Sfondo chiaro1"/>
    <w:basedOn w:val="Tabellanormale"/>
    <w:uiPriority w:val="60"/>
    <w:rsid w:val="00FC41B4"/>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iferimentodelicato">
    <w:name w:val="Subtle Reference"/>
    <w:uiPriority w:val="31"/>
    <w:rsid w:val="00FC41B4"/>
    <w:rPr>
      <w:smallCaps/>
      <w:color w:val="5A5A5A"/>
    </w:rPr>
  </w:style>
  <w:style w:type="paragraph" w:customStyle="1" w:styleId="Bodyoftext">
    <w:name w:val="Body of text"/>
    <w:basedOn w:val="Normale"/>
    <w:link w:val="BodyoftextCarattere"/>
    <w:qFormat/>
    <w:rsid w:val="004E4BD7"/>
    <w:pPr>
      <w:jc w:val="both"/>
    </w:pPr>
    <w:rPr>
      <w:lang w:val="en-US"/>
    </w:rPr>
  </w:style>
  <w:style w:type="paragraph" w:customStyle="1" w:styleId="Paragraphtitle">
    <w:name w:val="Paragraph title"/>
    <w:basedOn w:val="Titolo1"/>
    <w:link w:val="ParagraphtitleCarattere"/>
    <w:rsid w:val="004E4BD7"/>
    <w:pPr>
      <w:numPr>
        <w:numId w:val="40"/>
      </w:numPr>
      <w:tabs>
        <w:tab w:val="clear" w:pos="450"/>
        <w:tab w:val="left" w:pos="284"/>
      </w:tabs>
      <w:spacing w:before="240" w:after="160"/>
      <w:jc w:val="left"/>
    </w:pPr>
    <w:rPr>
      <w:smallCaps/>
      <w:szCs w:val="24"/>
    </w:rPr>
  </w:style>
  <w:style w:type="character" w:customStyle="1" w:styleId="BodyoftextCarattere">
    <w:name w:val="Body of text Carattere"/>
    <w:basedOn w:val="Carpredefinitoparagrafo"/>
    <w:link w:val="Bodyoftext"/>
    <w:rsid w:val="004E4BD7"/>
    <w:rPr>
      <w:sz w:val="24"/>
      <w:szCs w:val="24"/>
      <w:lang w:val="en-US" w:eastAsia="ko-KR"/>
    </w:rPr>
  </w:style>
  <w:style w:type="paragraph" w:customStyle="1" w:styleId="Affiliation">
    <w:name w:val="Affiliation"/>
    <w:basedOn w:val="Normale"/>
    <w:link w:val="AffiliationCarattere"/>
    <w:qFormat/>
    <w:rsid w:val="00C134AA"/>
    <w:pPr>
      <w:spacing w:before="120" w:after="400" w:line="276" w:lineRule="auto"/>
      <w:jc w:val="center"/>
    </w:pPr>
  </w:style>
  <w:style w:type="character" w:customStyle="1" w:styleId="ParagraphtitleCarattere">
    <w:name w:val="Paragraph title Carattere"/>
    <w:basedOn w:val="Titolo1Carattere"/>
    <w:link w:val="Paragraphtitle"/>
    <w:rsid w:val="004E4BD7"/>
    <w:rPr>
      <w:b/>
      <w:smallCaps/>
      <w:sz w:val="28"/>
      <w:szCs w:val="24"/>
      <w:lang w:val="en-GB" w:eastAsia="ko-KR"/>
    </w:rPr>
  </w:style>
  <w:style w:type="paragraph" w:customStyle="1" w:styleId="Figuresandtables">
    <w:name w:val="Figures and tables"/>
    <w:basedOn w:val="Normale"/>
    <w:link w:val="FiguresandtablesCarattere"/>
    <w:rsid w:val="00EA7169"/>
    <w:pPr>
      <w:tabs>
        <w:tab w:val="left" w:pos="450"/>
      </w:tabs>
      <w:spacing w:before="80" w:after="160"/>
      <w:jc w:val="both"/>
    </w:pPr>
    <w:rPr>
      <w:i/>
      <w:sz w:val="22"/>
    </w:rPr>
  </w:style>
  <w:style w:type="character" w:customStyle="1" w:styleId="AffiliationCarattere">
    <w:name w:val="Affiliation Carattere"/>
    <w:basedOn w:val="Carpredefinitoparagrafo"/>
    <w:link w:val="Affiliation"/>
    <w:rsid w:val="00C134AA"/>
    <w:rPr>
      <w:sz w:val="24"/>
      <w:szCs w:val="24"/>
      <w:lang w:val="en-GB" w:eastAsia="ko-KR"/>
    </w:rPr>
  </w:style>
  <w:style w:type="paragraph" w:customStyle="1" w:styleId="References1">
    <w:name w:val="References1"/>
    <w:basedOn w:val="Normale"/>
    <w:link w:val="References1Carattere"/>
    <w:rsid w:val="00E9264C"/>
    <w:pPr>
      <w:spacing w:before="80" w:after="80"/>
      <w:ind w:left="284" w:hanging="284"/>
      <w:jc w:val="both"/>
    </w:pPr>
    <w:rPr>
      <w:sz w:val="22"/>
      <w:szCs w:val="22"/>
      <w:lang w:val="it-IT"/>
    </w:rPr>
  </w:style>
  <w:style w:type="character" w:customStyle="1" w:styleId="FiguresandtablesCarattere">
    <w:name w:val="Figures and tables Carattere"/>
    <w:basedOn w:val="Carpredefinitoparagrafo"/>
    <w:link w:val="Figuresandtables"/>
    <w:rsid w:val="00EA7169"/>
    <w:rPr>
      <w:i/>
      <w:sz w:val="22"/>
      <w:szCs w:val="24"/>
      <w:lang w:val="en-GB" w:eastAsia="ko-KR"/>
    </w:rPr>
  </w:style>
  <w:style w:type="character" w:customStyle="1" w:styleId="References1Carattere">
    <w:name w:val="References1 Carattere"/>
    <w:basedOn w:val="Carpredefinitoparagrafo"/>
    <w:link w:val="References1"/>
    <w:rsid w:val="00E9264C"/>
    <w:rPr>
      <w:sz w:val="22"/>
      <w:szCs w:val="22"/>
      <w:lang w:eastAsia="ko-KR"/>
    </w:rPr>
  </w:style>
  <w:style w:type="paragraph" w:styleId="Sottotitolo">
    <w:name w:val="Subtitle"/>
    <w:basedOn w:val="Normale"/>
    <w:next w:val="Normale"/>
    <w:link w:val="SottotitoloCarattere"/>
    <w:rsid w:val="00DA2B73"/>
    <w:pPr>
      <w:numPr>
        <w:ilvl w:val="1"/>
      </w:numPr>
    </w:pPr>
    <w:rPr>
      <w:rFonts w:asciiTheme="majorHAnsi" w:eastAsiaTheme="majorEastAsia" w:hAnsiTheme="majorHAnsi" w:cstheme="majorBidi"/>
      <w:i/>
      <w:iCs/>
      <w:color w:val="5B9BD5" w:themeColor="accent1"/>
      <w:spacing w:val="15"/>
    </w:rPr>
  </w:style>
  <w:style w:type="character" w:customStyle="1" w:styleId="SottotitoloCarattere">
    <w:name w:val="Sottotitolo Carattere"/>
    <w:basedOn w:val="Carpredefinitoparagrafo"/>
    <w:link w:val="Sottotitolo"/>
    <w:rsid w:val="00DA2B73"/>
    <w:rPr>
      <w:rFonts w:asciiTheme="majorHAnsi" w:eastAsiaTheme="majorEastAsia" w:hAnsiTheme="majorHAnsi" w:cstheme="majorBidi"/>
      <w:i/>
      <w:iCs/>
      <w:color w:val="5B9BD5" w:themeColor="accent1"/>
      <w:spacing w:val="15"/>
      <w:sz w:val="24"/>
      <w:szCs w:val="24"/>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lsdException w:name="Normal (Web)" w:uiPriority="99"/>
    <w:lsdException w:name="No List" w:uiPriority="99"/>
    <w:lsdException w:name="Balloon Text"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31" w:unhideWhenUsed="0" w:qFormat="1"/>
    <w:lsdException w:name="Intense Reference" w:semiHidden="0" w:uiPriority="68" w:unhideWhenUsed="0"/>
    <w:lsdException w:name="Book Title" w:semiHidden="0" w:uiPriority="69" w:unhideWhenUsed="0"/>
    <w:lsdException w:name="TOC Heading" w:uiPriority="71" w:qFormat="1"/>
  </w:latentStyles>
  <w:style w:type="paragraph" w:default="1" w:styleId="Normale">
    <w:name w:val="Normal"/>
    <w:rPr>
      <w:sz w:val="24"/>
      <w:szCs w:val="24"/>
      <w:lang w:val="en-GB" w:eastAsia="ko-KR"/>
    </w:rPr>
  </w:style>
  <w:style w:type="paragraph" w:styleId="Titolo1">
    <w:name w:val="heading 1"/>
    <w:aliases w:val="Major Headings"/>
    <w:basedOn w:val="Normale"/>
    <w:next w:val="Normale"/>
    <w:link w:val="Titolo1Carattere"/>
    <w:rsid w:val="00C134AA"/>
    <w:pPr>
      <w:tabs>
        <w:tab w:val="left" w:pos="450"/>
      </w:tabs>
      <w:spacing w:after="800"/>
      <w:jc w:val="center"/>
      <w:outlineLvl w:val="0"/>
    </w:pPr>
    <w:rPr>
      <w:b/>
      <w:sz w:val="28"/>
      <w:szCs w:val="28"/>
    </w:rPr>
  </w:style>
  <w:style w:type="paragraph" w:styleId="Titolo2">
    <w:name w:val="heading 2"/>
    <w:aliases w:val="Secondary Headings"/>
    <w:basedOn w:val="Normale"/>
    <w:next w:val="Primoperiodo"/>
    <w:link w:val="Titolo2Carattere"/>
    <w:rsid w:val="00FC41B4"/>
    <w:pPr>
      <w:keepNext/>
      <w:tabs>
        <w:tab w:val="left" w:pos="425"/>
      </w:tabs>
      <w:spacing w:before="200" w:after="80"/>
      <w:ind w:left="425" w:hanging="425"/>
      <w:outlineLvl w:val="1"/>
    </w:pPr>
    <w:rPr>
      <w:rFonts w:eastAsia="Times New Roman" w:cs="Arial"/>
      <w:b/>
      <w:bCs/>
      <w:iCs/>
      <w:sz w:val="20"/>
      <w:lang w:val="en-US" w:eastAsia="it-IT"/>
    </w:rPr>
  </w:style>
  <w:style w:type="paragraph" w:styleId="Titolo3">
    <w:name w:val="heading 3"/>
    <w:basedOn w:val="Normale"/>
    <w:next w:val="Primoperiodo"/>
    <w:link w:val="Titolo3Carattere"/>
    <w:rsid w:val="00FC41B4"/>
    <w:pPr>
      <w:keepNext/>
      <w:spacing w:before="240" w:after="120"/>
      <w:jc w:val="both"/>
      <w:outlineLvl w:val="2"/>
    </w:pPr>
    <w:rPr>
      <w:rFonts w:eastAsia="Times New Roman" w:cs="Arial"/>
      <w:bCs/>
      <w:i/>
      <w:sz w:val="18"/>
      <w:szCs w:val="26"/>
      <w:lang w:val="it-IT" w:eastAsia="it-IT"/>
    </w:rPr>
  </w:style>
  <w:style w:type="paragraph" w:styleId="Titolo4">
    <w:name w:val="heading 4"/>
    <w:basedOn w:val="Normale"/>
    <w:next w:val="Normale"/>
    <w:link w:val="Titolo4Carattere"/>
    <w:rsid w:val="00FC41B4"/>
    <w:pPr>
      <w:keepNext/>
      <w:overflowPunct w:val="0"/>
      <w:autoSpaceDE w:val="0"/>
      <w:autoSpaceDN w:val="0"/>
      <w:adjustRightInd w:val="0"/>
      <w:spacing w:before="300"/>
      <w:ind w:left="864" w:right="-913" w:hanging="864"/>
      <w:jc w:val="both"/>
      <w:textAlignment w:val="baseline"/>
      <w:outlineLvl w:val="3"/>
    </w:pPr>
    <w:rPr>
      <w:rFonts w:ascii="Arial" w:eastAsia="MS Mincho" w:hAnsi="Arial"/>
      <w:b/>
      <w:i/>
      <w:sz w:val="22"/>
      <w:szCs w:val="20"/>
      <w:u w:val="single"/>
      <w:lang w:val="en-AU" w:eastAsia="en-US"/>
    </w:rPr>
  </w:style>
  <w:style w:type="paragraph" w:styleId="Titolo5">
    <w:name w:val="heading 5"/>
    <w:basedOn w:val="Normale"/>
    <w:next w:val="Normale"/>
    <w:link w:val="Titolo5Carattere"/>
    <w:rsid w:val="00FC41B4"/>
    <w:pPr>
      <w:keepNext/>
      <w:ind w:left="1008" w:hanging="1008"/>
      <w:jc w:val="both"/>
      <w:outlineLvl w:val="4"/>
    </w:pPr>
    <w:rPr>
      <w:rFonts w:eastAsia="MS Mincho"/>
      <w:b/>
      <w:bCs/>
      <w:sz w:val="18"/>
      <w:lang w:val="en-AU" w:eastAsia="en-US"/>
    </w:rPr>
  </w:style>
  <w:style w:type="paragraph" w:styleId="Titolo6">
    <w:name w:val="heading 6"/>
    <w:basedOn w:val="Normale"/>
    <w:next w:val="Normale"/>
    <w:link w:val="Titolo6Carattere"/>
    <w:uiPriority w:val="9"/>
    <w:rsid w:val="00FC41B4"/>
    <w:pPr>
      <w:spacing w:before="240" w:after="60"/>
      <w:ind w:left="1152" w:hanging="1152"/>
      <w:jc w:val="both"/>
      <w:outlineLvl w:val="5"/>
    </w:pPr>
    <w:rPr>
      <w:rFonts w:ascii="Calibri" w:eastAsia="Times New Roman" w:hAnsi="Calibri"/>
      <w:b/>
      <w:bCs/>
      <w:sz w:val="22"/>
      <w:szCs w:val="22"/>
      <w:lang w:val="en-AU" w:eastAsia="en-US"/>
    </w:rPr>
  </w:style>
  <w:style w:type="paragraph" w:styleId="Titolo7">
    <w:name w:val="heading 7"/>
    <w:basedOn w:val="Normale"/>
    <w:next w:val="Normale"/>
    <w:link w:val="Titolo7Carattere"/>
    <w:uiPriority w:val="9"/>
    <w:rsid w:val="00FC41B4"/>
    <w:pPr>
      <w:spacing w:before="240" w:after="60"/>
      <w:ind w:left="1296" w:hanging="1296"/>
      <w:jc w:val="both"/>
      <w:outlineLvl w:val="6"/>
    </w:pPr>
    <w:rPr>
      <w:rFonts w:ascii="Calibri" w:eastAsia="Times New Roman" w:hAnsi="Calibri"/>
      <w:lang w:val="en-AU" w:eastAsia="en-US"/>
    </w:rPr>
  </w:style>
  <w:style w:type="paragraph" w:styleId="Titolo8">
    <w:name w:val="heading 8"/>
    <w:basedOn w:val="Normale"/>
    <w:next w:val="Normale"/>
    <w:link w:val="Titolo8Carattere"/>
    <w:uiPriority w:val="9"/>
    <w:rsid w:val="00FC41B4"/>
    <w:pPr>
      <w:spacing w:before="240" w:after="60"/>
      <w:ind w:left="1440" w:hanging="1440"/>
      <w:jc w:val="both"/>
      <w:outlineLvl w:val="7"/>
    </w:pPr>
    <w:rPr>
      <w:rFonts w:ascii="Calibri" w:eastAsia="Times New Roman" w:hAnsi="Calibri"/>
      <w:i/>
      <w:iCs/>
      <w:lang w:val="en-AU" w:eastAsia="en-US"/>
    </w:rPr>
  </w:style>
  <w:style w:type="paragraph" w:styleId="Titolo9">
    <w:name w:val="heading 9"/>
    <w:basedOn w:val="Normale"/>
    <w:next w:val="Normale"/>
    <w:link w:val="Titolo9Carattere"/>
    <w:uiPriority w:val="9"/>
    <w:rsid w:val="00FC41B4"/>
    <w:pPr>
      <w:spacing w:before="240" w:after="60"/>
      <w:ind w:left="1584" w:hanging="1584"/>
      <w:jc w:val="both"/>
      <w:outlineLvl w:val="8"/>
    </w:pPr>
    <w:rPr>
      <w:rFonts w:ascii="Cambria" w:eastAsia="Times New Roman" w:hAnsi="Cambria"/>
      <w:sz w:val="22"/>
      <w:szCs w:val="22"/>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53A79"/>
    <w:rPr>
      <w:color w:val="0000FF"/>
      <w:u w:val="single"/>
    </w:rPr>
  </w:style>
  <w:style w:type="paragraph" w:customStyle="1" w:styleId="a">
    <w:basedOn w:val="Normale"/>
    <w:semiHidden/>
    <w:rsid w:val="00CB50C6"/>
    <w:pPr>
      <w:widowControl w:val="0"/>
      <w:spacing w:line="280" w:lineRule="atLeast"/>
    </w:pPr>
    <w:rPr>
      <w:rFonts w:ascii="Arial" w:eastAsia="MS Mincho" w:hAnsi="Arial"/>
      <w:sz w:val="22"/>
      <w:szCs w:val="20"/>
      <w:lang w:eastAsia="en-GB"/>
    </w:rPr>
  </w:style>
  <w:style w:type="paragraph" w:styleId="Pidipagina">
    <w:name w:val="footer"/>
    <w:basedOn w:val="Normale"/>
    <w:link w:val="PidipaginaCarattere"/>
    <w:uiPriority w:val="99"/>
    <w:rsid w:val="002813F6"/>
    <w:pPr>
      <w:tabs>
        <w:tab w:val="center" w:pos="4153"/>
        <w:tab w:val="right" w:pos="8306"/>
      </w:tabs>
    </w:pPr>
  </w:style>
  <w:style w:type="character" w:styleId="Numeropagina">
    <w:name w:val="page number"/>
    <w:basedOn w:val="Carpredefinitoparagrafo"/>
    <w:rsid w:val="002813F6"/>
  </w:style>
  <w:style w:type="paragraph" w:customStyle="1" w:styleId="equation">
    <w:name w:val="equation"/>
    <w:basedOn w:val="Normale"/>
    <w:next w:val="Normale"/>
    <w:link w:val="equationChar"/>
    <w:rsid w:val="008959A6"/>
    <w:pPr>
      <w:overflowPunct w:val="0"/>
      <w:autoSpaceDE w:val="0"/>
      <w:autoSpaceDN w:val="0"/>
      <w:adjustRightInd w:val="0"/>
      <w:spacing w:before="120" w:after="120" w:line="360" w:lineRule="auto"/>
      <w:jc w:val="center"/>
      <w:textAlignment w:val="baseline"/>
    </w:pPr>
    <w:rPr>
      <w:rFonts w:eastAsia="Times New Roman"/>
      <w:szCs w:val="20"/>
      <w:lang w:val="en-US" w:eastAsia="de-DE"/>
    </w:rPr>
  </w:style>
  <w:style w:type="character" w:customStyle="1" w:styleId="equationChar">
    <w:name w:val="equation Char"/>
    <w:link w:val="equation"/>
    <w:rsid w:val="008959A6"/>
    <w:rPr>
      <w:sz w:val="24"/>
      <w:lang w:val="en-US" w:eastAsia="de-DE" w:bidi="ar-SA"/>
    </w:rPr>
  </w:style>
  <w:style w:type="table" w:styleId="Grigliatabella">
    <w:name w:val="Table Grid"/>
    <w:basedOn w:val="Tabellanormale"/>
    <w:uiPriority w:val="39"/>
    <w:rsid w:val="00555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sunaspaziatura1">
    <w:name w:val="Nessuna spaziatura1"/>
    <w:next w:val="Formuladiapertura"/>
    <w:uiPriority w:val="1"/>
    <w:rsid w:val="008B52DC"/>
    <w:pPr>
      <w:jc w:val="both"/>
    </w:pPr>
    <w:rPr>
      <w:rFonts w:ascii="Cambria Math" w:eastAsia="Calibri" w:hAnsi="Cambria Math"/>
      <w:sz w:val="22"/>
      <w:szCs w:val="22"/>
      <w:lang w:val="en-US" w:eastAsia="en-US"/>
    </w:rPr>
  </w:style>
  <w:style w:type="paragraph" w:styleId="Formuladiapertura">
    <w:name w:val="Salutation"/>
    <w:basedOn w:val="Normale"/>
    <w:next w:val="Normale"/>
    <w:link w:val="FormuladiaperturaCarattere"/>
    <w:rsid w:val="008B52DC"/>
  </w:style>
  <w:style w:type="character" w:customStyle="1" w:styleId="FormuladiaperturaCarattere">
    <w:name w:val="Formula di apertura Carattere"/>
    <w:link w:val="Formuladiapertura"/>
    <w:rsid w:val="008B52DC"/>
    <w:rPr>
      <w:sz w:val="24"/>
      <w:szCs w:val="24"/>
      <w:lang w:val="en-GB" w:eastAsia="ko-KR"/>
    </w:rPr>
  </w:style>
  <w:style w:type="character" w:customStyle="1" w:styleId="Titolo1Carattere">
    <w:name w:val="Titolo 1 Carattere"/>
    <w:aliases w:val="Major Headings Carattere"/>
    <w:basedOn w:val="Carpredefinitoparagrafo"/>
    <w:link w:val="Titolo1"/>
    <w:rsid w:val="00C134AA"/>
    <w:rPr>
      <w:b/>
      <w:sz w:val="28"/>
      <w:szCs w:val="28"/>
      <w:lang w:val="en-GB" w:eastAsia="ko-KR"/>
    </w:rPr>
  </w:style>
  <w:style w:type="character" w:styleId="Enfasicorsivo">
    <w:name w:val="Emphasis"/>
    <w:aliases w:val="Summary"/>
    <w:uiPriority w:val="20"/>
    <w:rsid w:val="00D624F3"/>
    <w:rPr>
      <w:rFonts w:ascii="Times New Roman" w:hAnsi="Times New Roman"/>
      <w:i/>
      <w:sz w:val="24"/>
    </w:rPr>
  </w:style>
  <w:style w:type="character" w:customStyle="1" w:styleId="Titolo2Carattere">
    <w:name w:val="Titolo 2 Carattere"/>
    <w:aliases w:val="Secondary Headings Carattere"/>
    <w:basedOn w:val="Carpredefinitoparagrafo"/>
    <w:link w:val="Titolo2"/>
    <w:rsid w:val="00FC41B4"/>
    <w:rPr>
      <w:rFonts w:eastAsia="Times New Roman" w:cs="Arial"/>
      <w:b/>
      <w:bCs/>
      <w:iCs/>
      <w:szCs w:val="24"/>
      <w:lang w:val="en-US"/>
    </w:rPr>
  </w:style>
  <w:style w:type="character" w:customStyle="1" w:styleId="Titolo3Carattere">
    <w:name w:val="Titolo 3 Carattere"/>
    <w:basedOn w:val="Carpredefinitoparagrafo"/>
    <w:link w:val="Titolo3"/>
    <w:rsid w:val="00FC41B4"/>
    <w:rPr>
      <w:rFonts w:eastAsia="Times New Roman" w:cs="Arial"/>
      <w:bCs/>
      <w:i/>
      <w:sz w:val="18"/>
      <w:szCs w:val="26"/>
    </w:rPr>
  </w:style>
  <w:style w:type="character" w:customStyle="1" w:styleId="Titolo4Carattere">
    <w:name w:val="Titolo 4 Carattere"/>
    <w:basedOn w:val="Carpredefinitoparagrafo"/>
    <w:link w:val="Titolo4"/>
    <w:rsid w:val="00FC41B4"/>
    <w:rPr>
      <w:rFonts w:ascii="Arial" w:eastAsia="MS Mincho" w:hAnsi="Arial"/>
      <w:b/>
      <w:i/>
      <w:sz w:val="22"/>
      <w:u w:val="single"/>
      <w:lang w:val="en-AU" w:eastAsia="en-US"/>
    </w:rPr>
  </w:style>
  <w:style w:type="character" w:customStyle="1" w:styleId="Titolo5Carattere">
    <w:name w:val="Titolo 5 Carattere"/>
    <w:basedOn w:val="Carpredefinitoparagrafo"/>
    <w:link w:val="Titolo5"/>
    <w:rsid w:val="00FC41B4"/>
    <w:rPr>
      <w:rFonts w:eastAsia="MS Mincho"/>
      <w:b/>
      <w:bCs/>
      <w:sz w:val="18"/>
      <w:szCs w:val="24"/>
      <w:lang w:val="en-AU" w:eastAsia="en-US"/>
    </w:rPr>
  </w:style>
  <w:style w:type="character" w:customStyle="1" w:styleId="Titolo6Carattere">
    <w:name w:val="Titolo 6 Carattere"/>
    <w:basedOn w:val="Carpredefinitoparagrafo"/>
    <w:link w:val="Titolo6"/>
    <w:uiPriority w:val="9"/>
    <w:rsid w:val="00FC41B4"/>
    <w:rPr>
      <w:rFonts w:ascii="Calibri" w:eastAsia="Times New Roman" w:hAnsi="Calibri"/>
      <w:b/>
      <w:bCs/>
      <w:sz w:val="22"/>
      <w:szCs w:val="22"/>
      <w:lang w:val="en-AU" w:eastAsia="en-US"/>
    </w:rPr>
  </w:style>
  <w:style w:type="character" w:customStyle="1" w:styleId="Titolo7Carattere">
    <w:name w:val="Titolo 7 Carattere"/>
    <w:basedOn w:val="Carpredefinitoparagrafo"/>
    <w:link w:val="Titolo7"/>
    <w:uiPriority w:val="9"/>
    <w:rsid w:val="00FC41B4"/>
    <w:rPr>
      <w:rFonts w:ascii="Calibri" w:eastAsia="Times New Roman" w:hAnsi="Calibri"/>
      <w:sz w:val="24"/>
      <w:szCs w:val="24"/>
      <w:lang w:val="en-AU" w:eastAsia="en-US"/>
    </w:rPr>
  </w:style>
  <w:style w:type="character" w:customStyle="1" w:styleId="Titolo8Carattere">
    <w:name w:val="Titolo 8 Carattere"/>
    <w:basedOn w:val="Carpredefinitoparagrafo"/>
    <w:link w:val="Titolo8"/>
    <w:uiPriority w:val="9"/>
    <w:rsid w:val="00FC41B4"/>
    <w:rPr>
      <w:rFonts w:ascii="Calibri" w:eastAsia="Times New Roman" w:hAnsi="Calibri"/>
      <w:i/>
      <w:iCs/>
      <w:sz w:val="24"/>
      <w:szCs w:val="24"/>
      <w:lang w:val="en-AU" w:eastAsia="en-US"/>
    </w:rPr>
  </w:style>
  <w:style w:type="character" w:customStyle="1" w:styleId="Titolo9Carattere">
    <w:name w:val="Titolo 9 Carattere"/>
    <w:basedOn w:val="Carpredefinitoparagrafo"/>
    <w:link w:val="Titolo9"/>
    <w:uiPriority w:val="9"/>
    <w:rsid w:val="00FC41B4"/>
    <w:rPr>
      <w:rFonts w:ascii="Cambria" w:eastAsia="Times New Roman" w:hAnsi="Cambria"/>
      <w:sz w:val="22"/>
      <w:szCs w:val="22"/>
      <w:lang w:val="en-AU" w:eastAsia="en-US"/>
    </w:rPr>
  </w:style>
  <w:style w:type="paragraph" w:customStyle="1" w:styleId="TitoloIta">
    <w:name w:val="TitoloIta"/>
    <w:basedOn w:val="Normale"/>
    <w:rsid w:val="00FC41B4"/>
    <w:pPr>
      <w:suppressAutoHyphens/>
      <w:spacing w:before="1200"/>
      <w:jc w:val="center"/>
    </w:pPr>
    <w:rPr>
      <w:rFonts w:eastAsia="Times New Roman"/>
      <w:b/>
      <w:caps/>
      <w:sz w:val="28"/>
      <w:szCs w:val="28"/>
      <w:lang w:val="it-IT" w:eastAsia="it-IT"/>
    </w:rPr>
  </w:style>
  <w:style w:type="paragraph" w:customStyle="1" w:styleId="TitoloEng">
    <w:name w:val="TitoloEng"/>
    <w:basedOn w:val="TitoloIta"/>
    <w:rsid w:val="00FC41B4"/>
    <w:pPr>
      <w:spacing w:before="720" w:after="960"/>
    </w:pPr>
    <w:rPr>
      <w:lang w:val="en-GB"/>
    </w:rPr>
  </w:style>
  <w:style w:type="paragraph" w:customStyle="1" w:styleId="Autori">
    <w:name w:val="Autori"/>
    <w:basedOn w:val="Normale"/>
    <w:rsid w:val="00FC41B4"/>
    <w:pPr>
      <w:jc w:val="center"/>
    </w:pPr>
    <w:rPr>
      <w:rFonts w:eastAsia="Times New Roman"/>
      <w:sz w:val="20"/>
      <w:szCs w:val="20"/>
      <w:lang w:val="it-IT" w:eastAsia="it-IT"/>
    </w:rPr>
  </w:style>
  <w:style w:type="paragraph" w:customStyle="1" w:styleId="Abstract-titolo">
    <w:name w:val="Abstract-titolo"/>
    <w:basedOn w:val="Normale"/>
    <w:rsid w:val="00FC41B4"/>
    <w:pPr>
      <w:spacing w:before="600" w:after="120"/>
    </w:pPr>
    <w:rPr>
      <w:rFonts w:eastAsia="Times New Roman"/>
      <w:b/>
      <w:caps/>
      <w:sz w:val="18"/>
      <w:lang w:eastAsia="it-IT"/>
    </w:rPr>
  </w:style>
  <w:style w:type="paragraph" w:customStyle="1" w:styleId="Abstract-testo">
    <w:name w:val="Abstract-testo"/>
    <w:basedOn w:val="Normale"/>
    <w:rsid w:val="00FC41B4"/>
    <w:pPr>
      <w:jc w:val="both"/>
    </w:pPr>
    <w:rPr>
      <w:rFonts w:eastAsia="Times New Roman"/>
      <w:sz w:val="18"/>
      <w:lang w:eastAsia="it-IT"/>
    </w:rPr>
  </w:style>
  <w:style w:type="paragraph" w:customStyle="1" w:styleId="Sommario-titolo">
    <w:name w:val="Sommario-titolo"/>
    <w:basedOn w:val="Normale"/>
    <w:rsid w:val="00FC41B4"/>
    <w:pPr>
      <w:spacing w:before="240" w:after="120"/>
    </w:pPr>
    <w:rPr>
      <w:rFonts w:eastAsia="Times New Roman"/>
      <w:b/>
      <w:caps/>
      <w:sz w:val="18"/>
      <w:lang w:val="it-IT" w:eastAsia="it-IT"/>
    </w:rPr>
  </w:style>
  <w:style w:type="paragraph" w:customStyle="1" w:styleId="Sommario-testo">
    <w:name w:val="Sommario-testo"/>
    <w:basedOn w:val="Normale"/>
    <w:rsid w:val="00FC41B4"/>
    <w:pPr>
      <w:jc w:val="both"/>
    </w:pPr>
    <w:rPr>
      <w:rFonts w:eastAsia="Times New Roman"/>
      <w:sz w:val="18"/>
      <w:lang w:val="it-IT" w:eastAsia="it-IT"/>
    </w:rPr>
  </w:style>
  <w:style w:type="paragraph" w:customStyle="1" w:styleId="Primoperiodo">
    <w:name w:val="Primo periodo"/>
    <w:basedOn w:val="Normale"/>
    <w:next w:val="Altriperiodi"/>
    <w:rsid w:val="00FC41B4"/>
    <w:pPr>
      <w:jc w:val="both"/>
    </w:pPr>
    <w:rPr>
      <w:rFonts w:eastAsia="Times New Roman"/>
      <w:sz w:val="18"/>
      <w:lang w:val="it-IT" w:eastAsia="it-IT"/>
    </w:rPr>
  </w:style>
  <w:style w:type="paragraph" w:customStyle="1" w:styleId="Altriperiodi">
    <w:name w:val="Altri periodi"/>
    <w:basedOn w:val="Normale"/>
    <w:rsid w:val="00FC41B4"/>
    <w:pPr>
      <w:jc w:val="both"/>
    </w:pPr>
    <w:rPr>
      <w:rFonts w:eastAsia="Times New Roman"/>
      <w:sz w:val="18"/>
      <w:lang w:val="it-IT" w:eastAsia="it-IT"/>
    </w:rPr>
  </w:style>
  <w:style w:type="paragraph" w:styleId="Elenco">
    <w:name w:val="List"/>
    <w:basedOn w:val="Normale"/>
    <w:rsid w:val="00FC41B4"/>
    <w:pPr>
      <w:numPr>
        <w:numId w:val="25"/>
      </w:numPr>
      <w:tabs>
        <w:tab w:val="clear" w:pos="720"/>
        <w:tab w:val="left" w:pos="284"/>
      </w:tabs>
      <w:ind w:left="284" w:hanging="284"/>
      <w:jc w:val="both"/>
    </w:pPr>
    <w:rPr>
      <w:rFonts w:eastAsia="Times New Roman"/>
      <w:sz w:val="18"/>
      <w:lang w:val="it-IT" w:eastAsia="it-IT"/>
    </w:rPr>
  </w:style>
  <w:style w:type="paragraph" w:customStyle="1" w:styleId="Didascaliafigura">
    <w:name w:val="Didascalia figura"/>
    <w:basedOn w:val="Didascalia"/>
    <w:rsid w:val="00FC41B4"/>
  </w:style>
  <w:style w:type="paragraph" w:customStyle="1" w:styleId="Formula">
    <w:name w:val="Formula"/>
    <w:basedOn w:val="Altriperiodi"/>
    <w:next w:val="Altriperiodi"/>
    <w:rsid w:val="00FC41B4"/>
    <w:pPr>
      <w:tabs>
        <w:tab w:val="center" w:pos="4536"/>
        <w:tab w:val="right" w:pos="9070"/>
      </w:tabs>
      <w:spacing w:before="60" w:after="60"/>
    </w:pPr>
  </w:style>
  <w:style w:type="paragraph" w:styleId="Didascalia">
    <w:name w:val="caption"/>
    <w:aliases w:val="Figures and Tables Didascalia,Didascalia Carattere Carattere,Figure Table title"/>
    <w:basedOn w:val="Normale"/>
    <w:next w:val="Altriperiodi"/>
    <w:link w:val="DidascaliaCarattere"/>
    <w:rsid w:val="00FC41B4"/>
    <w:pPr>
      <w:spacing w:before="120" w:after="120"/>
      <w:jc w:val="center"/>
    </w:pPr>
    <w:rPr>
      <w:rFonts w:eastAsia="Times New Roman"/>
      <w:bCs/>
      <w:sz w:val="18"/>
      <w:szCs w:val="22"/>
      <w:lang w:val="it-IT" w:eastAsia="it-IT"/>
    </w:rPr>
  </w:style>
  <w:style w:type="paragraph" w:customStyle="1" w:styleId="Figura">
    <w:name w:val="Figura"/>
    <w:basedOn w:val="Altriperiodi"/>
    <w:next w:val="Didascalia"/>
    <w:rsid w:val="00FC41B4"/>
    <w:pPr>
      <w:keepNext/>
      <w:spacing w:before="240"/>
      <w:jc w:val="center"/>
    </w:pPr>
  </w:style>
  <w:style w:type="paragraph" w:customStyle="1" w:styleId="Didascaliatabella">
    <w:name w:val="Didascalia tabella"/>
    <w:basedOn w:val="Altriperiodi"/>
    <w:next w:val="Normale"/>
    <w:rsid w:val="00FC41B4"/>
    <w:pPr>
      <w:keepNext/>
      <w:spacing w:before="240" w:after="120"/>
      <w:jc w:val="center"/>
    </w:pPr>
  </w:style>
  <w:style w:type="paragraph" w:customStyle="1" w:styleId="Testotabella">
    <w:name w:val="Testo tabella"/>
    <w:basedOn w:val="Normale"/>
    <w:rsid w:val="00FC41B4"/>
    <w:rPr>
      <w:rFonts w:eastAsia="Times New Roman"/>
      <w:sz w:val="22"/>
      <w:szCs w:val="22"/>
      <w:lang w:val="it-IT" w:eastAsia="it-IT"/>
    </w:rPr>
  </w:style>
  <w:style w:type="paragraph" w:styleId="Bibliografia">
    <w:name w:val="Bibliography"/>
    <w:basedOn w:val="Primoperiodo"/>
    <w:rsid w:val="00FC41B4"/>
    <w:pPr>
      <w:tabs>
        <w:tab w:val="left" w:pos="567"/>
      </w:tabs>
      <w:spacing w:after="60"/>
      <w:ind w:left="567" w:hanging="567"/>
    </w:pPr>
  </w:style>
  <w:style w:type="paragraph" w:styleId="Intestazione">
    <w:name w:val="header"/>
    <w:basedOn w:val="Normale"/>
    <w:link w:val="IntestazioneCarattere"/>
    <w:uiPriority w:val="99"/>
    <w:unhideWhenUsed/>
    <w:rsid w:val="00FC41B4"/>
    <w:pPr>
      <w:tabs>
        <w:tab w:val="center" w:pos="4819"/>
        <w:tab w:val="right" w:pos="9638"/>
      </w:tabs>
      <w:jc w:val="both"/>
    </w:pPr>
    <w:rPr>
      <w:rFonts w:eastAsia="Times New Roman"/>
      <w:sz w:val="18"/>
      <w:lang w:val="it-IT" w:eastAsia="it-IT"/>
    </w:rPr>
  </w:style>
  <w:style w:type="character" w:customStyle="1" w:styleId="IntestazioneCarattere">
    <w:name w:val="Intestazione Carattere"/>
    <w:basedOn w:val="Carpredefinitoparagrafo"/>
    <w:link w:val="Intestazione"/>
    <w:uiPriority w:val="99"/>
    <w:rsid w:val="00FC41B4"/>
    <w:rPr>
      <w:rFonts w:eastAsia="Times New Roman"/>
      <w:sz w:val="18"/>
      <w:szCs w:val="24"/>
    </w:rPr>
  </w:style>
  <w:style w:type="character" w:customStyle="1" w:styleId="PidipaginaCarattere">
    <w:name w:val="Piè di pagina Carattere"/>
    <w:link w:val="Pidipagina"/>
    <w:uiPriority w:val="99"/>
    <w:rsid w:val="00FC41B4"/>
    <w:rPr>
      <w:sz w:val="24"/>
      <w:szCs w:val="24"/>
      <w:lang w:val="en-GB" w:eastAsia="ko-KR"/>
    </w:rPr>
  </w:style>
  <w:style w:type="paragraph" w:customStyle="1" w:styleId="Titolo10">
    <w:name w:val="Titolo1"/>
    <w:basedOn w:val="Normale"/>
    <w:rsid w:val="00FC41B4"/>
    <w:pPr>
      <w:keepNext/>
      <w:jc w:val="center"/>
    </w:pPr>
    <w:rPr>
      <w:rFonts w:eastAsia="Times New Roman"/>
      <w:b/>
      <w:caps/>
      <w:sz w:val="28"/>
      <w:szCs w:val="20"/>
      <w:lang w:eastAsia="de-DE"/>
    </w:rPr>
  </w:style>
  <w:style w:type="paragraph" w:customStyle="1" w:styleId="Authors">
    <w:name w:val="Authors"/>
    <w:basedOn w:val="Normale"/>
    <w:rsid w:val="00FC41B4"/>
    <w:pPr>
      <w:jc w:val="center"/>
    </w:pPr>
    <w:rPr>
      <w:rFonts w:eastAsia="Times New Roman"/>
      <w:sz w:val="20"/>
      <w:szCs w:val="20"/>
      <w:lang w:eastAsia="de-DE"/>
    </w:rPr>
  </w:style>
  <w:style w:type="paragraph" w:customStyle="1" w:styleId="Sottotitolo1">
    <w:name w:val="Sottotitolo1"/>
    <w:basedOn w:val="Titolo10"/>
    <w:rsid w:val="00FC41B4"/>
    <w:pPr>
      <w:spacing w:before="120"/>
    </w:pPr>
    <w:rPr>
      <w:caps w:val="0"/>
      <w:sz w:val="24"/>
    </w:rPr>
  </w:style>
  <w:style w:type="paragraph" w:customStyle="1" w:styleId="Table">
    <w:name w:val="Table"/>
    <w:basedOn w:val="Normale"/>
    <w:rsid w:val="00FC41B4"/>
    <w:rPr>
      <w:rFonts w:eastAsia="Times New Roman"/>
      <w:sz w:val="22"/>
      <w:szCs w:val="20"/>
      <w:lang w:eastAsia="de-DE"/>
    </w:rPr>
  </w:style>
  <w:style w:type="paragraph" w:customStyle="1" w:styleId="Paragraph">
    <w:name w:val="Paragraph"/>
    <w:basedOn w:val="Normale"/>
    <w:rsid w:val="00FC41B4"/>
    <w:pPr>
      <w:jc w:val="both"/>
    </w:pPr>
    <w:rPr>
      <w:rFonts w:eastAsia="Times New Roman"/>
      <w:sz w:val="18"/>
      <w:szCs w:val="20"/>
      <w:lang w:eastAsia="de-DE"/>
    </w:rPr>
  </w:style>
  <w:style w:type="paragraph" w:customStyle="1" w:styleId="Elenco1">
    <w:name w:val="Elenco1"/>
    <w:basedOn w:val="Normale"/>
    <w:rsid w:val="00FC41B4"/>
    <w:pPr>
      <w:numPr>
        <w:numId w:val="10"/>
      </w:numPr>
      <w:spacing w:before="60"/>
    </w:pPr>
    <w:rPr>
      <w:rFonts w:eastAsia="Times New Roman"/>
      <w:sz w:val="18"/>
      <w:szCs w:val="20"/>
      <w:lang w:eastAsia="de-DE"/>
    </w:rPr>
  </w:style>
  <w:style w:type="paragraph" w:customStyle="1" w:styleId="Reference">
    <w:name w:val="Reference"/>
    <w:basedOn w:val="Paragraph"/>
    <w:rsid w:val="00FC41B4"/>
    <w:pPr>
      <w:tabs>
        <w:tab w:val="left" w:pos="340"/>
      </w:tabs>
      <w:ind w:left="340" w:hanging="340"/>
    </w:pPr>
  </w:style>
  <w:style w:type="paragraph" w:styleId="Nessunaspaziatura">
    <w:name w:val="No Spacing"/>
    <w:uiPriority w:val="1"/>
    <w:rsid w:val="00FC41B4"/>
    <w:pPr>
      <w:jc w:val="both"/>
    </w:pPr>
    <w:rPr>
      <w:rFonts w:eastAsia="Times New Roman"/>
      <w:sz w:val="24"/>
      <w:szCs w:val="24"/>
    </w:rPr>
  </w:style>
  <w:style w:type="paragraph" w:styleId="Testofumetto">
    <w:name w:val="Balloon Text"/>
    <w:basedOn w:val="Normale"/>
    <w:link w:val="TestofumettoCarattere"/>
    <w:uiPriority w:val="99"/>
    <w:unhideWhenUsed/>
    <w:rsid w:val="00FC41B4"/>
    <w:pPr>
      <w:jc w:val="both"/>
    </w:pPr>
    <w:rPr>
      <w:rFonts w:ascii="Segoe UI" w:eastAsia="Times New Roman" w:hAnsi="Segoe UI" w:cs="Segoe UI"/>
      <w:sz w:val="18"/>
      <w:szCs w:val="18"/>
      <w:lang w:val="it-IT" w:eastAsia="it-IT"/>
    </w:rPr>
  </w:style>
  <w:style w:type="character" w:customStyle="1" w:styleId="TestofumettoCarattere">
    <w:name w:val="Testo fumetto Carattere"/>
    <w:basedOn w:val="Carpredefinitoparagrafo"/>
    <w:link w:val="Testofumetto"/>
    <w:uiPriority w:val="99"/>
    <w:rsid w:val="00FC41B4"/>
    <w:rPr>
      <w:rFonts w:ascii="Segoe UI" w:eastAsia="Times New Roman" w:hAnsi="Segoe UI" w:cs="Segoe UI"/>
      <w:sz w:val="18"/>
      <w:szCs w:val="18"/>
    </w:rPr>
  </w:style>
  <w:style w:type="paragraph" w:styleId="Titolo">
    <w:name w:val="Title"/>
    <w:basedOn w:val="Normale"/>
    <w:next w:val="Normale"/>
    <w:link w:val="TitoloCarattere"/>
    <w:uiPriority w:val="10"/>
    <w:rsid w:val="00FC41B4"/>
    <w:pPr>
      <w:suppressAutoHyphens/>
      <w:spacing w:before="900" w:after="900"/>
      <w:jc w:val="center"/>
    </w:pPr>
    <w:rPr>
      <w:rFonts w:eastAsia="Times New Roman"/>
      <w:b/>
      <w:caps/>
      <w:kern w:val="28"/>
      <w:szCs w:val="56"/>
      <w:lang w:val="it-IT" w:eastAsia="it-IT"/>
    </w:rPr>
  </w:style>
  <w:style w:type="character" w:customStyle="1" w:styleId="TitoloCarattere">
    <w:name w:val="Titolo Carattere"/>
    <w:basedOn w:val="Carpredefinitoparagrafo"/>
    <w:link w:val="Titolo"/>
    <w:uiPriority w:val="10"/>
    <w:rsid w:val="00FC41B4"/>
    <w:rPr>
      <w:rFonts w:eastAsia="Times New Roman"/>
      <w:b/>
      <w:caps/>
      <w:kern w:val="28"/>
      <w:sz w:val="24"/>
      <w:szCs w:val="56"/>
    </w:rPr>
  </w:style>
  <w:style w:type="paragraph" w:styleId="Paragrafoelenco">
    <w:name w:val="List Paragraph"/>
    <w:aliases w:val="References"/>
    <w:basedOn w:val="Normale"/>
    <w:uiPriority w:val="34"/>
    <w:rsid w:val="00FC41B4"/>
    <w:pPr>
      <w:numPr>
        <w:numId w:val="29"/>
      </w:numPr>
      <w:contextualSpacing/>
      <w:jc w:val="both"/>
    </w:pPr>
    <w:rPr>
      <w:rFonts w:eastAsia="Times New Roman"/>
      <w:sz w:val="18"/>
      <w:lang w:val="en-US" w:eastAsia="it-IT"/>
    </w:rPr>
  </w:style>
  <w:style w:type="paragraph" w:customStyle="1" w:styleId="Authoraffiliation">
    <w:name w:val="Author affiliation"/>
    <w:basedOn w:val="Authors"/>
    <w:next w:val="Authors"/>
    <w:rsid w:val="00FC41B4"/>
    <w:pPr>
      <w:adjustRightInd w:val="0"/>
      <w:snapToGrid w:val="0"/>
      <w:jc w:val="both"/>
    </w:pPr>
    <w:rPr>
      <w:rFonts w:eastAsia="SimSun"/>
      <w:i/>
      <w:szCs w:val="24"/>
      <w:lang w:val="en-US" w:eastAsia="en-US"/>
    </w:rPr>
  </w:style>
  <w:style w:type="paragraph" w:customStyle="1" w:styleId="Keywords">
    <w:name w:val="Keywords"/>
    <w:basedOn w:val="Authors"/>
    <w:rsid w:val="00FC41B4"/>
    <w:pPr>
      <w:jc w:val="both"/>
    </w:pPr>
    <w:rPr>
      <w:rFonts w:eastAsia="SimSun"/>
      <w:i/>
      <w:sz w:val="22"/>
      <w:szCs w:val="24"/>
      <w:lang w:val="it-IT" w:eastAsia="zh-CN"/>
    </w:rPr>
  </w:style>
  <w:style w:type="paragraph" w:customStyle="1" w:styleId="AbstractTitle">
    <w:name w:val="Abstract Title"/>
    <w:basedOn w:val="Normale"/>
    <w:rsid w:val="00FC41B4"/>
    <w:pPr>
      <w:spacing w:before="240"/>
      <w:jc w:val="both"/>
    </w:pPr>
    <w:rPr>
      <w:rFonts w:eastAsia="SimSun"/>
      <w:caps/>
      <w:sz w:val="22"/>
      <w:lang w:val="en-US" w:eastAsia="en-US"/>
    </w:rPr>
  </w:style>
  <w:style w:type="paragraph" w:customStyle="1" w:styleId="Abstracttext">
    <w:name w:val="Abstract text"/>
    <w:basedOn w:val="AbstractTitle"/>
    <w:rsid w:val="00FC41B4"/>
    <w:pPr>
      <w:spacing w:before="0" w:after="480"/>
      <w:contextualSpacing/>
    </w:pPr>
    <w:rPr>
      <w:caps w:val="0"/>
    </w:rPr>
  </w:style>
  <w:style w:type="paragraph" w:customStyle="1" w:styleId="TextBody">
    <w:name w:val="Text Body"/>
    <w:basedOn w:val="Normale"/>
    <w:rsid w:val="00FC41B4"/>
    <w:pPr>
      <w:spacing w:line="260" w:lineRule="exact"/>
      <w:ind w:firstLine="284"/>
      <w:jc w:val="both"/>
    </w:pPr>
    <w:rPr>
      <w:rFonts w:eastAsia="MS Mincho"/>
      <w:lang w:eastAsia="en-US"/>
    </w:rPr>
  </w:style>
  <w:style w:type="paragraph" w:customStyle="1" w:styleId="Figurecaption">
    <w:name w:val="Figure caption"/>
    <w:basedOn w:val="Normale"/>
    <w:next w:val="Normale"/>
    <w:rsid w:val="00FC41B4"/>
    <w:pPr>
      <w:spacing w:after="120" w:line="220" w:lineRule="exact"/>
      <w:jc w:val="both"/>
    </w:pPr>
    <w:rPr>
      <w:rFonts w:eastAsia="MS Mincho"/>
      <w:sz w:val="20"/>
      <w:lang w:val="en-AU" w:eastAsia="en-US"/>
    </w:rPr>
  </w:style>
  <w:style w:type="paragraph" w:customStyle="1" w:styleId="Figure">
    <w:name w:val="Figure"/>
    <w:basedOn w:val="Normale"/>
    <w:next w:val="Normale"/>
    <w:rsid w:val="00FC41B4"/>
    <w:pPr>
      <w:keepNext/>
      <w:spacing w:before="120"/>
    </w:pPr>
    <w:rPr>
      <w:rFonts w:eastAsia="MS Mincho"/>
      <w:lang w:eastAsia="en-US"/>
    </w:rPr>
  </w:style>
  <w:style w:type="paragraph" w:customStyle="1" w:styleId="TableCaption">
    <w:name w:val="Table Caption"/>
    <w:basedOn w:val="Didascalia"/>
    <w:next w:val="Normale"/>
    <w:rsid w:val="00FC41B4"/>
    <w:pPr>
      <w:keepNext/>
      <w:spacing w:after="60"/>
      <w:jc w:val="both"/>
    </w:pPr>
    <w:rPr>
      <w:rFonts w:eastAsia="MS Mincho"/>
      <w:sz w:val="20"/>
      <w:szCs w:val="20"/>
      <w:lang w:val="en-AU" w:eastAsia="en-US"/>
    </w:rPr>
  </w:style>
  <w:style w:type="character" w:customStyle="1" w:styleId="TableCarattere">
    <w:name w:val="Table Carattere"/>
    <w:rsid w:val="00FC41B4"/>
    <w:rPr>
      <w:sz w:val="24"/>
      <w:szCs w:val="24"/>
      <w:lang w:val="en-US"/>
    </w:rPr>
  </w:style>
  <w:style w:type="paragraph" w:customStyle="1" w:styleId="ReferencesTitle">
    <w:name w:val="References Title"/>
    <w:basedOn w:val="Titolo1"/>
    <w:next w:val="Referencetext"/>
    <w:rsid w:val="00FC41B4"/>
    <w:pPr>
      <w:keepNext/>
      <w:tabs>
        <w:tab w:val="clear" w:pos="450"/>
      </w:tabs>
      <w:spacing w:before="480" w:after="120"/>
      <w:jc w:val="left"/>
    </w:pPr>
    <w:rPr>
      <w:rFonts w:eastAsia="MS Mincho"/>
      <w:b w:val="0"/>
      <w:bCs/>
      <w:caps/>
      <w:sz w:val="24"/>
      <w:szCs w:val="24"/>
      <w:lang w:val="en-AU" w:eastAsia="en-US"/>
    </w:rPr>
  </w:style>
  <w:style w:type="paragraph" w:customStyle="1" w:styleId="Referencetext">
    <w:name w:val="Reference text"/>
    <w:basedOn w:val="Normale"/>
    <w:rsid w:val="00FC41B4"/>
    <w:pPr>
      <w:spacing w:line="220" w:lineRule="exact"/>
      <w:ind w:left="284" w:hanging="284"/>
      <w:jc w:val="both"/>
    </w:pPr>
    <w:rPr>
      <w:rFonts w:eastAsia="Times New Roman"/>
      <w:sz w:val="20"/>
      <w:szCs w:val="20"/>
      <w:lang w:val="en-US" w:eastAsia="nl-NL"/>
    </w:rPr>
  </w:style>
  <w:style w:type="paragraph" w:customStyle="1" w:styleId="mbd2013textfirstpara">
    <w:name w:val="mbd2013_text_firstpara"/>
    <w:basedOn w:val="Normale"/>
    <w:rsid w:val="00FC41B4"/>
    <w:pPr>
      <w:widowControl w:val="0"/>
      <w:suppressAutoHyphens/>
      <w:jc w:val="both"/>
    </w:pPr>
    <w:rPr>
      <w:rFonts w:eastAsia="Droid Sans Fallback" w:cs="Lohit Hindi"/>
      <w:kern w:val="1"/>
      <w:sz w:val="20"/>
      <w:szCs w:val="20"/>
      <w:lang w:val="en-US" w:eastAsia="zh-CN" w:bidi="hi-IN"/>
    </w:rPr>
  </w:style>
  <w:style w:type="paragraph" w:customStyle="1" w:styleId="mbd2013references">
    <w:name w:val="mbd2013_references"/>
    <w:basedOn w:val="Normale"/>
    <w:rsid w:val="00FC41B4"/>
    <w:pPr>
      <w:widowControl w:val="0"/>
      <w:numPr>
        <w:numId w:val="34"/>
      </w:numPr>
      <w:suppressAutoHyphens/>
      <w:spacing w:after="120"/>
      <w:jc w:val="both"/>
    </w:pPr>
    <w:rPr>
      <w:rFonts w:eastAsia="Droid Sans Fallback" w:cs="Lohit Hindi"/>
      <w:kern w:val="18"/>
      <w:sz w:val="20"/>
      <w:szCs w:val="20"/>
      <w:lang w:val="en-US" w:eastAsia="zh-CN" w:bidi="hi-IN"/>
    </w:rPr>
  </w:style>
  <w:style w:type="character" w:customStyle="1" w:styleId="DidascaliaCarattere">
    <w:name w:val="Didascalia Carattere"/>
    <w:aliases w:val="Figures and Tables Didascalia Carattere,Didascalia Carattere Carattere Carattere,Figure Table title Carattere"/>
    <w:link w:val="Didascalia"/>
    <w:rsid w:val="00FC41B4"/>
    <w:rPr>
      <w:rFonts w:eastAsia="Times New Roman"/>
      <w:bCs/>
      <w:sz w:val="18"/>
      <w:szCs w:val="22"/>
    </w:rPr>
  </w:style>
  <w:style w:type="table" w:customStyle="1" w:styleId="Grigliatabella1">
    <w:name w:val="Griglia tabella1"/>
    <w:basedOn w:val="Tabellanormale"/>
    <w:next w:val="Grigliatabella"/>
    <w:uiPriority w:val="59"/>
    <w:rsid w:val="00FC41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
    <w:name w:val="Quote"/>
    <w:basedOn w:val="Normale"/>
    <w:next w:val="Normale"/>
    <w:link w:val="CitazioneCarattere"/>
    <w:uiPriority w:val="29"/>
    <w:rsid w:val="00FC41B4"/>
    <w:pPr>
      <w:spacing w:after="200" w:line="276" w:lineRule="auto"/>
    </w:pPr>
    <w:rPr>
      <w:rFonts w:eastAsia="Calibri"/>
      <w:i/>
      <w:iCs/>
      <w:color w:val="000000"/>
      <w:sz w:val="22"/>
      <w:szCs w:val="22"/>
      <w:lang w:val="it-IT" w:eastAsia="en-US"/>
    </w:rPr>
  </w:style>
  <w:style w:type="character" w:customStyle="1" w:styleId="CitazioneCarattere">
    <w:name w:val="Citazione Carattere"/>
    <w:basedOn w:val="Carpredefinitoparagrafo"/>
    <w:link w:val="Citazione"/>
    <w:uiPriority w:val="29"/>
    <w:rsid w:val="00FC41B4"/>
    <w:rPr>
      <w:rFonts w:eastAsia="Calibri"/>
      <w:i/>
      <w:iCs/>
      <w:color w:val="000000"/>
      <w:sz w:val="22"/>
      <w:szCs w:val="22"/>
      <w:lang w:eastAsia="en-US"/>
    </w:rPr>
  </w:style>
  <w:style w:type="paragraph" w:styleId="NormaleWeb">
    <w:name w:val="Normal (Web)"/>
    <w:basedOn w:val="Normale"/>
    <w:uiPriority w:val="99"/>
    <w:unhideWhenUsed/>
    <w:rsid w:val="00FC41B4"/>
    <w:pPr>
      <w:spacing w:before="100" w:beforeAutospacing="1" w:after="100" w:afterAutospacing="1"/>
    </w:pPr>
    <w:rPr>
      <w:rFonts w:eastAsia="Times New Roman"/>
      <w:lang w:val="it-IT" w:eastAsia="it-IT"/>
    </w:rPr>
  </w:style>
  <w:style w:type="paragraph" w:customStyle="1" w:styleId="DidascaliaTabellaM">
    <w:name w:val="Didascalia Tabella_M"/>
    <w:basedOn w:val="Paragrafoelenco"/>
    <w:link w:val="DidascaliaTabellaMCarattere"/>
    <w:qFormat/>
    <w:rsid w:val="00FC41B4"/>
    <w:pPr>
      <w:keepNext/>
      <w:keepLines/>
      <w:numPr>
        <w:numId w:val="35"/>
      </w:numPr>
      <w:spacing w:before="240" w:after="240" w:line="312" w:lineRule="auto"/>
    </w:pPr>
    <w:rPr>
      <w:rFonts w:ascii="Cambria" w:eastAsia="Calibri" w:hAnsi="Cambria"/>
      <w:b/>
      <w:noProof/>
      <w:szCs w:val="22"/>
      <w:lang w:val="it-IT" w:eastAsia="en-US"/>
    </w:rPr>
  </w:style>
  <w:style w:type="character" w:customStyle="1" w:styleId="DidascaliaTabellaMCarattere">
    <w:name w:val="Didascalia Tabella_M Carattere"/>
    <w:link w:val="DidascaliaTabellaM"/>
    <w:rsid w:val="00FC41B4"/>
    <w:rPr>
      <w:rFonts w:ascii="Cambria" w:eastAsia="Calibri" w:hAnsi="Cambria"/>
      <w:b/>
      <w:noProof/>
      <w:sz w:val="18"/>
      <w:szCs w:val="22"/>
      <w:lang w:eastAsia="en-US"/>
    </w:rPr>
  </w:style>
  <w:style w:type="paragraph" w:customStyle="1" w:styleId="TestoM">
    <w:name w:val="Testo_M"/>
    <w:basedOn w:val="Normale"/>
    <w:link w:val="TestoMCarattere"/>
    <w:rsid w:val="00FC41B4"/>
    <w:pPr>
      <w:spacing w:before="240" w:after="280" w:line="360" w:lineRule="auto"/>
      <w:jc w:val="both"/>
    </w:pPr>
    <w:rPr>
      <w:rFonts w:ascii="Cambria" w:eastAsia="Calibri" w:hAnsi="Cambria"/>
      <w:sz w:val="20"/>
      <w:szCs w:val="22"/>
      <w:lang w:val="it-IT" w:eastAsia="en-US"/>
    </w:rPr>
  </w:style>
  <w:style w:type="character" w:customStyle="1" w:styleId="TestoMCarattere">
    <w:name w:val="Testo_M Carattere"/>
    <w:link w:val="TestoM"/>
    <w:rsid w:val="00FC41B4"/>
    <w:rPr>
      <w:rFonts w:ascii="Cambria" w:eastAsia="Calibri" w:hAnsi="Cambria"/>
      <w:szCs w:val="22"/>
      <w:lang w:eastAsia="en-US"/>
    </w:rPr>
  </w:style>
  <w:style w:type="character" w:customStyle="1" w:styleId="apple-converted-space">
    <w:name w:val="apple-converted-space"/>
    <w:rsid w:val="00FC41B4"/>
  </w:style>
  <w:style w:type="character" w:styleId="Enfasigrassetto">
    <w:name w:val="Strong"/>
    <w:uiPriority w:val="22"/>
    <w:rsid w:val="00FC41B4"/>
    <w:rPr>
      <w:b/>
      <w:bCs/>
    </w:rPr>
  </w:style>
  <w:style w:type="table" w:customStyle="1" w:styleId="Sfondochiaro1">
    <w:name w:val="Sfondo chiaro1"/>
    <w:basedOn w:val="Tabellanormale"/>
    <w:uiPriority w:val="60"/>
    <w:rsid w:val="00FC41B4"/>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iferimentodelicato">
    <w:name w:val="Subtle Reference"/>
    <w:uiPriority w:val="31"/>
    <w:rsid w:val="00FC41B4"/>
    <w:rPr>
      <w:smallCaps/>
      <w:color w:val="5A5A5A"/>
    </w:rPr>
  </w:style>
  <w:style w:type="paragraph" w:customStyle="1" w:styleId="Bodyoftext">
    <w:name w:val="Body of text"/>
    <w:basedOn w:val="Normale"/>
    <w:link w:val="BodyoftextCarattere"/>
    <w:qFormat/>
    <w:rsid w:val="004E4BD7"/>
    <w:pPr>
      <w:jc w:val="both"/>
    </w:pPr>
    <w:rPr>
      <w:lang w:val="en-US"/>
    </w:rPr>
  </w:style>
  <w:style w:type="paragraph" w:customStyle="1" w:styleId="Paragraphtitle">
    <w:name w:val="Paragraph title"/>
    <w:basedOn w:val="Titolo1"/>
    <w:link w:val="ParagraphtitleCarattere"/>
    <w:rsid w:val="004E4BD7"/>
    <w:pPr>
      <w:numPr>
        <w:numId w:val="40"/>
      </w:numPr>
      <w:tabs>
        <w:tab w:val="clear" w:pos="450"/>
        <w:tab w:val="left" w:pos="284"/>
      </w:tabs>
      <w:spacing w:before="240" w:after="160"/>
      <w:jc w:val="left"/>
    </w:pPr>
    <w:rPr>
      <w:smallCaps/>
      <w:szCs w:val="24"/>
    </w:rPr>
  </w:style>
  <w:style w:type="character" w:customStyle="1" w:styleId="BodyoftextCarattere">
    <w:name w:val="Body of text Carattere"/>
    <w:basedOn w:val="Carpredefinitoparagrafo"/>
    <w:link w:val="Bodyoftext"/>
    <w:rsid w:val="004E4BD7"/>
    <w:rPr>
      <w:sz w:val="24"/>
      <w:szCs w:val="24"/>
      <w:lang w:val="en-US" w:eastAsia="ko-KR"/>
    </w:rPr>
  </w:style>
  <w:style w:type="paragraph" w:customStyle="1" w:styleId="Affiliation">
    <w:name w:val="Affiliation"/>
    <w:basedOn w:val="Normale"/>
    <w:link w:val="AffiliationCarattere"/>
    <w:qFormat/>
    <w:rsid w:val="00C134AA"/>
    <w:pPr>
      <w:spacing w:before="120" w:after="400" w:line="276" w:lineRule="auto"/>
      <w:jc w:val="center"/>
    </w:pPr>
  </w:style>
  <w:style w:type="character" w:customStyle="1" w:styleId="ParagraphtitleCarattere">
    <w:name w:val="Paragraph title Carattere"/>
    <w:basedOn w:val="Titolo1Carattere"/>
    <w:link w:val="Paragraphtitle"/>
    <w:rsid w:val="004E4BD7"/>
    <w:rPr>
      <w:b/>
      <w:smallCaps/>
      <w:sz w:val="28"/>
      <w:szCs w:val="24"/>
      <w:lang w:val="en-GB" w:eastAsia="ko-KR"/>
    </w:rPr>
  </w:style>
  <w:style w:type="paragraph" w:customStyle="1" w:styleId="Figuresandtables">
    <w:name w:val="Figures and tables"/>
    <w:basedOn w:val="Normale"/>
    <w:link w:val="FiguresandtablesCarattere"/>
    <w:rsid w:val="00EA7169"/>
    <w:pPr>
      <w:tabs>
        <w:tab w:val="left" w:pos="450"/>
      </w:tabs>
      <w:spacing w:before="80" w:after="160"/>
      <w:jc w:val="both"/>
    </w:pPr>
    <w:rPr>
      <w:i/>
      <w:sz w:val="22"/>
    </w:rPr>
  </w:style>
  <w:style w:type="character" w:customStyle="1" w:styleId="AffiliationCarattere">
    <w:name w:val="Affiliation Carattere"/>
    <w:basedOn w:val="Carpredefinitoparagrafo"/>
    <w:link w:val="Affiliation"/>
    <w:rsid w:val="00C134AA"/>
    <w:rPr>
      <w:sz w:val="24"/>
      <w:szCs w:val="24"/>
      <w:lang w:val="en-GB" w:eastAsia="ko-KR"/>
    </w:rPr>
  </w:style>
  <w:style w:type="paragraph" w:customStyle="1" w:styleId="References1">
    <w:name w:val="References1"/>
    <w:basedOn w:val="Normale"/>
    <w:link w:val="References1Carattere"/>
    <w:rsid w:val="00E9264C"/>
    <w:pPr>
      <w:spacing w:before="80" w:after="80"/>
      <w:ind w:left="284" w:hanging="284"/>
      <w:jc w:val="both"/>
    </w:pPr>
    <w:rPr>
      <w:sz w:val="22"/>
      <w:szCs w:val="22"/>
      <w:lang w:val="it-IT"/>
    </w:rPr>
  </w:style>
  <w:style w:type="character" w:customStyle="1" w:styleId="FiguresandtablesCarattere">
    <w:name w:val="Figures and tables Carattere"/>
    <w:basedOn w:val="Carpredefinitoparagrafo"/>
    <w:link w:val="Figuresandtables"/>
    <w:rsid w:val="00EA7169"/>
    <w:rPr>
      <w:i/>
      <w:sz w:val="22"/>
      <w:szCs w:val="24"/>
      <w:lang w:val="en-GB" w:eastAsia="ko-KR"/>
    </w:rPr>
  </w:style>
  <w:style w:type="character" w:customStyle="1" w:styleId="References1Carattere">
    <w:name w:val="References1 Carattere"/>
    <w:basedOn w:val="Carpredefinitoparagrafo"/>
    <w:link w:val="References1"/>
    <w:rsid w:val="00E9264C"/>
    <w:rPr>
      <w:sz w:val="22"/>
      <w:szCs w:val="22"/>
      <w:lang w:eastAsia="ko-KR"/>
    </w:rPr>
  </w:style>
  <w:style w:type="paragraph" w:styleId="Sottotitolo">
    <w:name w:val="Subtitle"/>
    <w:basedOn w:val="Normale"/>
    <w:next w:val="Normale"/>
    <w:link w:val="SottotitoloCarattere"/>
    <w:rsid w:val="00DA2B73"/>
    <w:pPr>
      <w:numPr>
        <w:ilvl w:val="1"/>
      </w:numPr>
    </w:pPr>
    <w:rPr>
      <w:rFonts w:asciiTheme="majorHAnsi" w:eastAsiaTheme="majorEastAsia" w:hAnsiTheme="majorHAnsi" w:cstheme="majorBidi"/>
      <w:i/>
      <w:iCs/>
      <w:color w:val="5B9BD5" w:themeColor="accent1"/>
      <w:spacing w:val="15"/>
    </w:rPr>
  </w:style>
  <w:style w:type="character" w:customStyle="1" w:styleId="SottotitoloCarattere">
    <w:name w:val="Sottotitolo Carattere"/>
    <w:basedOn w:val="Carpredefinitoparagrafo"/>
    <w:link w:val="Sottotitolo"/>
    <w:rsid w:val="00DA2B73"/>
    <w:rPr>
      <w:rFonts w:asciiTheme="majorHAnsi" w:eastAsiaTheme="majorEastAsia" w:hAnsiTheme="majorHAnsi" w:cstheme="majorBidi"/>
      <w:i/>
      <w:iCs/>
      <w:color w:val="5B9BD5" w:themeColor="accent1"/>
      <w:spacing w:val="15"/>
      <w:sz w:val="24"/>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7811">
      <w:bodyDiv w:val="1"/>
      <w:marLeft w:val="0"/>
      <w:marRight w:val="0"/>
      <w:marTop w:val="0"/>
      <w:marBottom w:val="0"/>
      <w:divBdr>
        <w:top w:val="none" w:sz="0" w:space="0" w:color="auto"/>
        <w:left w:val="none" w:sz="0" w:space="0" w:color="auto"/>
        <w:bottom w:val="none" w:sz="0" w:space="0" w:color="auto"/>
        <w:right w:val="none" w:sz="0" w:space="0" w:color="auto"/>
      </w:divBdr>
    </w:div>
    <w:div w:id="458914303">
      <w:bodyDiv w:val="1"/>
      <w:marLeft w:val="0"/>
      <w:marRight w:val="0"/>
      <w:marTop w:val="0"/>
      <w:marBottom w:val="0"/>
      <w:divBdr>
        <w:top w:val="none" w:sz="0" w:space="0" w:color="auto"/>
        <w:left w:val="none" w:sz="0" w:space="0" w:color="auto"/>
        <w:bottom w:val="none" w:sz="0" w:space="0" w:color="auto"/>
        <w:right w:val="none" w:sz="0" w:space="0" w:color="auto"/>
      </w:divBdr>
    </w:div>
    <w:div w:id="498271385">
      <w:bodyDiv w:val="1"/>
      <w:marLeft w:val="0"/>
      <w:marRight w:val="0"/>
      <w:marTop w:val="0"/>
      <w:marBottom w:val="0"/>
      <w:divBdr>
        <w:top w:val="none" w:sz="0" w:space="0" w:color="auto"/>
        <w:left w:val="none" w:sz="0" w:space="0" w:color="auto"/>
        <w:bottom w:val="none" w:sz="0" w:space="0" w:color="auto"/>
        <w:right w:val="none" w:sz="0" w:space="0" w:color="auto"/>
      </w:divBdr>
    </w:div>
    <w:div w:id="1037969254">
      <w:bodyDiv w:val="1"/>
      <w:marLeft w:val="0"/>
      <w:marRight w:val="0"/>
      <w:marTop w:val="0"/>
      <w:marBottom w:val="0"/>
      <w:divBdr>
        <w:top w:val="none" w:sz="0" w:space="0" w:color="auto"/>
        <w:left w:val="none" w:sz="0" w:space="0" w:color="auto"/>
        <w:bottom w:val="none" w:sz="0" w:space="0" w:color="auto"/>
        <w:right w:val="none" w:sz="0" w:space="0" w:color="auto"/>
      </w:divBdr>
    </w:div>
    <w:div w:id="1187214908">
      <w:bodyDiv w:val="1"/>
      <w:marLeft w:val="0"/>
      <w:marRight w:val="0"/>
      <w:marTop w:val="0"/>
      <w:marBottom w:val="0"/>
      <w:divBdr>
        <w:top w:val="none" w:sz="0" w:space="0" w:color="auto"/>
        <w:left w:val="none" w:sz="0" w:space="0" w:color="auto"/>
        <w:bottom w:val="none" w:sz="0" w:space="0" w:color="auto"/>
        <w:right w:val="none" w:sz="0" w:space="0" w:color="auto"/>
      </w:divBdr>
      <w:divsChild>
        <w:div w:id="1309283513">
          <w:marLeft w:val="-45"/>
          <w:marRight w:val="0"/>
          <w:marTop w:val="0"/>
          <w:marBottom w:val="0"/>
          <w:divBdr>
            <w:top w:val="none" w:sz="0" w:space="0" w:color="auto"/>
            <w:left w:val="none" w:sz="0" w:space="0" w:color="auto"/>
            <w:bottom w:val="none" w:sz="0" w:space="0" w:color="auto"/>
            <w:right w:val="none" w:sz="0" w:space="0" w:color="auto"/>
          </w:divBdr>
        </w:div>
        <w:div w:id="385036036">
          <w:marLeft w:val="0"/>
          <w:marRight w:val="0"/>
          <w:marTop w:val="0"/>
          <w:marBottom w:val="0"/>
          <w:divBdr>
            <w:top w:val="none" w:sz="0" w:space="0" w:color="auto"/>
            <w:left w:val="none" w:sz="0" w:space="0" w:color="auto"/>
            <w:bottom w:val="none" w:sz="0" w:space="0" w:color="auto"/>
            <w:right w:val="none" w:sz="0" w:space="0" w:color="auto"/>
          </w:divBdr>
        </w:div>
      </w:divsChild>
    </w:div>
    <w:div w:id="1421948005">
      <w:bodyDiv w:val="1"/>
      <w:marLeft w:val="0"/>
      <w:marRight w:val="0"/>
      <w:marTop w:val="0"/>
      <w:marBottom w:val="0"/>
      <w:divBdr>
        <w:top w:val="none" w:sz="0" w:space="0" w:color="auto"/>
        <w:left w:val="none" w:sz="0" w:space="0" w:color="auto"/>
        <w:bottom w:val="none" w:sz="0" w:space="0" w:color="auto"/>
        <w:right w:val="none" w:sz="0" w:space="0" w:color="auto"/>
      </w:divBdr>
    </w:div>
    <w:div w:id="1636177262">
      <w:bodyDiv w:val="1"/>
      <w:marLeft w:val="0"/>
      <w:marRight w:val="0"/>
      <w:marTop w:val="0"/>
      <w:marBottom w:val="0"/>
      <w:divBdr>
        <w:top w:val="none" w:sz="0" w:space="0" w:color="auto"/>
        <w:left w:val="none" w:sz="0" w:space="0" w:color="auto"/>
        <w:bottom w:val="none" w:sz="0" w:space="0" w:color="auto"/>
        <w:right w:val="none" w:sz="0" w:space="0" w:color="auto"/>
      </w:divBdr>
    </w:div>
    <w:div w:id="1649287543">
      <w:bodyDiv w:val="1"/>
      <w:marLeft w:val="0"/>
      <w:marRight w:val="0"/>
      <w:marTop w:val="0"/>
      <w:marBottom w:val="0"/>
      <w:divBdr>
        <w:top w:val="none" w:sz="0" w:space="0" w:color="auto"/>
        <w:left w:val="none" w:sz="0" w:space="0" w:color="auto"/>
        <w:bottom w:val="none" w:sz="0" w:space="0" w:color="auto"/>
        <w:right w:val="none" w:sz="0" w:space="0" w:color="auto"/>
      </w:divBdr>
    </w:div>
    <w:div w:id="1649821972">
      <w:bodyDiv w:val="1"/>
      <w:marLeft w:val="0"/>
      <w:marRight w:val="0"/>
      <w:marTop w:val="0"/>
      <w:marBottom w:val="0"/>
      <w:divBdr>
        <w:top w:val="none" w:sz="0" w:space="0" w:color="auto"/>
        <w:left w:val="none" w:sz="0" w:space="0" w:color="auto"/>
        <w:bottom w:val="none" w:sz="0" w:space="0" w:color="auto"/>
        <w:right w:val="none" w:sz="0" w:space="0" w:color="auto"/>
      </w:divBdr>
    </w:div>
    <w:div w:id="1685934393">
      <w:bodyDiv w:val="1"/>
      <w:marLeft w:val="0"/>
      <w:marRight w:val="0"/>
      <w:marTop w:val="0"/>
      <w:marBottom w:val="0"/>
      <w:divBdr>
        <w:top w:val="none" w:sz="0" w:space="0" w:color="auto"/>
        <w:left w:val="none" w:sz="0" w:space="0" w:color="auto"/>
        <w:bottom w:val="none" w:sz="0" w:space="0" w:color="auto"/>
        <w:right w:val="none" w:sz="0" w:space="0" w:color="auto"/>
      </w:divBdr>
    </w:div>
    <w:div w:id="1691568380">
      <w:bodyDiv w:val="1"/>
      <w:marLeft w:val="0"/>
      <w:marRight w:val="0"/>
      <w:marTop w:val="0"/>
      <w:marBottom w:val="0"/>
      <w:divBdr>
        <w:top w:val="none" w:sz="0" w:space="0" w:color="auto"/>
        <w:left w:val="none" w:sz="0" w:space="0" w:color="auto"/>
        <w:bottom w:val="none" w:sz="0" w:space="0" w:color="auto"/>
        <w:right w:val="none" w:sz="0" w:space="0" w:color="auto"/>
      </w:divBdr>
    </w:div>
    <w:div w:id="1699164967">
      <w:bodyDiv w:val="1"/>
      <w:marLeft w:val="0"/>
      <w:marRight w:val="0"/>
      <w:marTop w:val="0"/>
      <w:marBottom w:val="0"/>
      <w:divBdr>
        <w:top w:val="none" w:sz="0" w:space="0" w:color="auto"/>
        <w:left w:val="none" w:sz="0" w:space="0" w:color="auto"/>
        <w:bottom w:val="none" w:sz="0" w:space="0" w:color="auto"/>
        <w:right w:val="none" w:sz="0" w:space="0" w:color="auto"/>
      </w:divBdr>
      <w:divsChild>
        <w:div w:id="911043966">
          <w:marLeft w:val="-45"/>
          <w:marRight w:val="0"/>
          <w:marTop w:val="0"/>
          <w:marBottom w:val="0"/>
          <w:divBdr>
            <w:top w:val="none" w:sz="0" w:space="0" w:color="auto"/>
            <w:left w:val="none" w:sz="0" w:space="0" w:color="auto"/>
            <w:bottom w:val="none" w:sz="0" w:space="0" w:color="auto"/>
            <w:right w:val="none" w:sz="0" w:space="0" w:color="auto"/>
          </w:divBdr>
        </w:div>
        <w:div w:id="468328249">
          <w:marLeft w:val="0"/>
          <w:marRight w:val="0"/>
          <w:marTop w:val="0"/>
          <w:marBottom w:val="0"/>
          <w:divBdr>
            <w:top w:val="none" w:sz="0" w:space="0" w:color="auto"/>
            <w:left w:val="none" w:sz="0" w:space="0" w:color="auto"/>
            <w:bottom w:val="none" w:sz="0" w:space="0" w:color="auto"/>
            <w:right w:val="none" w:sz="0" w:space="0" w:color="auto"/>
          </w:divBdr>
        </w:div>
      </w:divsChild>
    </w:div>
    <w:div w:id="1707440374">
      <w:bodyDiv w:val="1"/>
      <w:marLeft w:val="0"/>
      <w:marRight w:val="0"/>
      <w:marTop w:val="0"/>
      <w:marBottom w:val="0"/>
      <w:divBdr>
        <w:top w:val="none" w:sz="0" w:space="0" w:color="auto"/>
        <w:left w:val="none" w:sz="0" w:space="0" w:color="auto"/>
        <w:bottom w:val="none" w:sz="0" w:space="0" w:color="auto"/>
        <w:right w:val="none" w:sz="0" w:space="0" w:color="auto"/>
      </w:divBdr>
    </w:div>
    <w:div w:id="1737891923">
      <w:bodyDiv w:val="1"/>
      <w:marLeft w:val="0"/>
      <w:marRight w:val="0"/>
      <w:marTop w:val="0"/>
      <w:marBottom w:val="0"/>
      <w:divBdr>
        <w:top w:val="none" w:sz="0" w:space="0" w:color="auto"/>
        <w:left w:val="none" w:sz="0" w:space="0" w:color="auto"/>
        <w:bottom w:val="none" w:sz="0" w:space="0" w:color="auto"/>
        <w:right w:val="none" w:sz="0" w:space="0" w:color="auto"/>
      </w:divBdr>
    </w:div>
    <w:div w:id="1846630068">
      <w:bodyDiv w:val="1"/>
      <w:marLeft w:val="0"/>
      <w:marRight w:val="0"/>
      <w:marTop w:val="0"/>
      <w:marBottom w:val="0"/>
      <w:divBdr>
        <w:top w:val="none" w:sz="0" w:space="0" w:color="auto"/>
        <w:left w:val="none" w:sz="0" w:space="0" w:color="auto"/>
        <w:bottom w:val="none" w:sz="0" w:space="0" w:color="auto"/>
        <w:right w:val="none" w:sz="0" w:space="0" w:color="auto"/>
      </w:divBdr>
      <w:divsChild>
        <w:div w:id="1551913567">
          <w:marLeft w:val="-45"/>
          <w:marRight w:val="0"/>
          <w:marTop w:val="0"/>
          <w:marBottom w:val="0"/>
          <w:divBdr>
            <w:top w:val="none" w:sz="0" w:space="0" w:color="auto"/>
            <w:left w:val="none" w:sz="0" w:space="0" w:color="auto"/>
            <w:bottom w:val="none" w:sz="0" w:space="0" w:color="auto"/>
            <w:right w:val="none" w:sz="0" w:space="0" w:color="auto"/>
          </w:divBdr>
        </w:div>
        <w:div w:id="560289441">
          <w:marLeft w:val="0"/>
          <w:marRight w:val="0"/>
          <w:marTop w:val="0"/>
          <w:marBottom w:val="0"/>
          <w:divBdr>
            <w:top w:val="none" w:sz="0" w:space="0" w:color="auto"/>
            <w:left w:val="none" w:sz="0" w:space="0" w:color="auto"/>
            <w:bottom w:val="none" w:sz="0" w:space="0" w:color="auto"/>
            <w:right w:val="none" w:sz="0" w:space="0" w:color="auto"/>
          </w:divBdr>
        </w:div>
      </w:divsChild>
    </w:div>
    <w:div w:id="1870298640">
      <w:bodyDiv w:val="1"/>
      <w:marLeft w:val="0"/>
      <w:marRight w:val="0"/>
      <w:marTop w:val="0"/>
      <w:marBottom w:val="0"/>
      <w:divBdr>
        <w:top w:val="none" w:sz="0" w:space="0" w:color="auto"/>
        <w:left w:val="none" w:sz="0" w:space="0" w:color="auto"/>
        <w:bottom w:val="none" w:sz="0" w:space="0" w:color="auto"/>
        <w:right w:val="none" w:sz="0" w:space="0" w:color="auto"/>
      </w:divBdr>
      <w:divsChild>
        <w:div w:id="1918055270">
          <w:marLeft w:val="0"/>
          <w:marRight w:val="0"/>
          <w:marTop w:val="0"/>
          <w:marBottom w:val="0"/>
          <w:divBdr>
            <w:top w:val="none" w:sz="0" w:space="0" w:color="auto"/>
            <w:left w:val="none" w:sz="0" w:space="0" w:color="auto"/>
            <w:bottom w:val="none" w:sz="0" w:space="0" w:color="auto"/>
            <w:right w:val="none" w:sz="0" w:space="0" w:color="auto"/>
          </w:divBdr>
          <w:divsChild>
            <w:div w:id="1068773439">
              <w:marLeft w:val="0"/>
              <w:marRight w:val="0"/>
              <w:marTop w:val="0"/>
              <w:marBottom w:val="0"/>
              <w:divBdr>
                <w:top w:val="none" w:sz="0" w:space="0" w:color="auto"/>
                <w:left w:val="none" w:sz="0" w:space="0" w:color="auto"/>
                <w:bottom w:val="none" w:sz="0" w:space="0" w:color="auto"/>
                <w:right w:val="none" w:sz="0" w:space="0" w:color="auto"/>
              </w:divBdr>
              <w:divsChild>
                <w:div w:id="553547295">
                  <w:marLeft w:val="0"/>
                  <w:marRight w:val="0"/>
                  <w:marTop w:val="0"/>
                  <w:marBottom w:val="0"/>
                  <w:divBdr>
                    <w:top w:val="none" w:sz="0" w:space="0" w:color="auto"/>
                    <w:left w:val="none" w:sz="0" w:space="0" w:color="auto"/>
                    <w:bottom w:val="none" w:sz="0" w:space="0" w:color="auto"/>
                    <w:right w:val="none" w:sz="0" w:space="0" w:color="auto"/>
                  </w:divBdr>
                  <w:divsChild>
                    <w:div w:id="635068457">
                      <w:marLeft w:val="0"/>
                      <w:marRight w:val="0"/>
                      <w:marTop w:val="0"/>
                      <w:marBottom w:val="0"/>
                      <w:divBdr>
                        <w:top w:val="none" w:sz="0" w:space="0" w:color="auto"/>
                        <w:left w:val="none" w:sz="0" w:space="0" w:color="auto"/>
                        <w:bottom w:val="none" w:sz="0" w:space="0" w:color="auto"/>
                        <w:right w:val="none" w:sz="0" w:space="0" w:color="auto"/>
                      </w:divBdr>
                      <w:divsChild>
                        <w:div w:id="2060401923">
                          <w:marLeft w:val="0"/>
                          <w:marRight w:val="0"/>
                          <w:marTop w:val="0"/>
                          <w:marBottom w:val="0"/>
                          <w:divBdr>
                            <w:top w:val="none" w:sz="0" w:space="0" w:color="auto"/>
                            <w:left w:val="none" w:sz="0" w:space="0" w:color="auto"/>
                            <w:bottom w:val="none" w:sz="0" w:space="0" w:color="auto"/>
                            <w:right w:val="none" w:sz="0" w:space="0" w:color="auto"/>
                          </w:divBdr>
                          <w:divsChild>
                            <w:div w:id="1230993993">
                              <w:marLeft w:val="0"/>
                              <w:marRight w:val="0"/>
                              <w:marTop w:val="0"/>
                              <w:marBottom w:val="0"/>
                              <w:divBdr>
                                <w:top w:val="none" w:sz="0" w:space="0" w:color="auto"/>
                                <w:left w:val="none" w:sz="0" w:space="0" w:color="auto"/>
                                <w:bottom w:val="none" w:sz="0" w:space="0" w:color="auto"/>
                                <w:right w:val="none" w:sz="0" w:space="0" w:color="auto"/>
                              </w:divBdr>
                              <w:divsChild>
                                <w:div w:id="17390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058162">
      <w:bodyDiv w:val="1"/>
      <w:marLeft w:val="0"/>
      <w:marRight w:val="0"/>
      <w:marTop w:val="0"/>
      <w:marBottom w:val="0"/>
      <w:divBdr>
        <w:top w:val="none" w:sz="0" w:space="0" w:color="auto"/>
        <w:left w:val="none" w:sz="0" w:space="0" w:color="auto"/>
        <w:bottom w:val="none" w:sz="0" w:space="0" w:color="auto"/>
        <w:right w:val="none" w:sz="0" w:space="0" w:color="auto"/>
      </w:divBdr>
      <w:divsChild>
        <w:div w:id="1374694664">
          <w:marLeft w:val="-45"/>
          <w:marRight w:val="0"/>
          <w:marTop w:val="0"/>
          <w:marBottom w:val="0"/>
          <w:divBdr>
            <w:top w:val="none" w:sz="0" w:space="0" w:color="auto"/>
            <w:left w:val="none" w:sz="0" w:space="0" w:color="auto"/>
            <w:bottom w:val="none" w:sz="0" w:space="0" w:color="auto"/>
            <w:right w:val="none" w:sz="0" w:space="0" w:color="auto"/>
          </w:divBdr>
        </w:div>
        <w:div w:id="633753078">
          <w:marLeft w:val="0"/>
          <w:marRight w:val="0"/>
          <w:marTop w:val="0"/>
          <w:marBottom w:val="0"/>
          <w:divBdr>
            <w:top w:val="none" w:sz="0" w:space="0" w:color="auto"/>
            <w:left w:val="none" w:sz="0" w:space="0" w:color="auto"/>
            <w:bottom w:val="none" w:sz="0" w:space="0" w:color="auto"/>
            <w:right w:val="none" w:sz="0" w:space="0" w:color="auto"/>
          </w:divBdr>
        </w:div>
      </w:divsChild>
    </w:div>
    <w:div w:id="1907494323">
      <w:bodyDiv w:val="1"/>
      <w:marLeft w:val="0"/>
      <w:marRight w:val="0"/>
      <w:marTop w:val="0"/>
      <w:marBottom w:val="0"/>
      <w:divBdr>
        <w:top w:val="none" w:sz="0" w:space="0" w:color="auto"/>
        <w:left w:val="none" w:sz="0" w:space="0" w:color="auto"/>
        <w:bottom w:val="none" w:sz="0" w:space="0" w:color="auto"/>
        <w:right w:val="none" w:sz="0" w:space="0" w:color="auto"/>
      </w:divBdr>
    </w:div>
    <w:div w:id="1987315850">
      <w:bodyDiv w:val="1"/>
      <w:marLeft w:val="0"/>
      <w:marRight w:val="0"/>
      <w:marTop w:val="0"/>
      <w:marBottom w:val="0"/>
      <w:divBdr>
        <w:top w:val="none" w:sz="0" w:space="0" w:color="auto"/>
        <w:left w:val="none" w:sz="0" w:space="0" w:color="auto"/>
        <w:bottom w:val="none" w:sz="0" w:space="0" w:color="auto"/>
        <w:right w:val="none" w:sz="0" w:space="0" w:color="auto"/>
      </w:divBdr>
    </w:div>
    <w:div w:id="2018920737">
      <w:bodyDiv w:val="1"/>
      <w:marLeft w:val="0"/>
      <w:marRight w:val="0"/>
      <w:marTop w:val="0"/>
      <w:marBottom w:val="0"/>
      <w:divBdr>
        <w:top w:val="none" w:sz="0" w:space="0" w:color="auto"/>
        <w:left w:val="none" w:sz="0" w:space="0" w:color="auto"/>
        <w:bottom w:val="none" w:sz="0" w:space="0" w:color="auto"/>
        <w:right w:val="none" w:sz="0" w:space="0" w:color="auto"/>
      </w:divBdr>
      <w:divsChild>
        <w:div w:id="2130584157">
          <w:marLeft w:val="0"/>
          <w:marRight w:val="0"/>
          <w:marTop w:val="0"/>
          <w:marBottom w:val="0"/>
          <w:divBdr>
            <w:top w:val="none" w:sz="0" w:space="0" w:color="auto"/>
            <w:left w:val="none" w:sz="0" w:space="0" w:color="auto"/>
            <w:bottom w:val="none" w:sz="0" w:space="0" w:color="auto"/>
            <w:right w:val="none" w:sz="0" w:space="0" w:color="auto"/>
          </w:divBdr>
          <w:divsChild>
            <w:div w:id="1529634739">
              <w:marLeft w:val="-45"/>
              <w:marRight w:val="0"/>
              <w:marTop w:val="0"/>
              <w:marBottom w:val="0"/>
              <w:divBdr>
                <w:top w:val="none" w:sz="0" w:space="0" w:color="auto"/>
                <w:left w:val="none" w:sz="0" w:space="0" w:color="auto"/>
                <w:bottom w:val="none" w:sz="0" w:space="0" w:color="auto"/>
                <w:right w:val="none" w:sz="0" w:space="0" w:color="auto"/>
              </w:divBdr>
            </w:div>
          </w:divsChild>
        </w:div>
        <w:div w:id="1393238603">
          <w:marLeft w:val="0"/>
          <w:marRight w:val="0"/>
          <w:marTop w:val="0"/>
          <w:marBottom w:val="0"/>
          <w:divBdr>
            <w:top w:val="none" w:sz="0" w:space="0" w:color="auto"/>
            <w:left w:val="none" w:sz="0" w:space="0" w:color="auto"/>
            <w:bottom w:val="none" w:sz="0" w:space="0" w:color="auto"/>
            <w:right w:val="none" w:sz="0" w:space="0" w:color="auto"/>
          </w:divBdr>
        </w:div>
        <w:div w:id="619193397">
          <w:marLeft w:val="0"/>
          <w:marRight w:val="0"/>
          <w:marTop w:val="0"/>
          <w:marBottom w:val="0"/>
          <w:divBdr>
            <w:top w:val="none" w:sz="0" w:space="0" w:color="auto"/>
            <w:left w:val="none" w:sz="0" w:space="0" w:color="auto"/>
            <w:bottom w:val="none" w:sz="0" w:space="0" w:color="auto"/>
            <w:right w:val="none" w:sz="0" w:space="0" w:color="auto"/>
          </w:divBdr>
        </w:div>
        <w:div w:id="245111706">
          <w:marLeft w:val="0"/>
          <w:marRight w:val="0"/>
          <w:marTop w:val="0"/>
          <w:marBottom w:val="0"/>
          <w:divBdr>
            <w:top w:val="none" w:sz="0" w:space="0" w:color="auto"/>
            <w:left w:val="none" w:sz="0" w:space="0" w:color="auto"/>
            <w:bottom w:val="none" w:sz="0" w:space="0" w:color="auto"/>
            <w:right w:val="none" w:sz="0" w:space="0" w:color="auto"/>
          </w:divBdr>
          <w:divsChild>
            <w:div w:id="301233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2707441">
      <w:bodyDiv w:val="1"/>
      <w:marLeft w:val="0"/>
      <w:marRight w:val="0"/>
      <w:marTop w:val="0"/>
      <w:marBottom w:val="0"/>
      <w:divBdr>
        <w:top w:val="none" w:sz="0" w:space="0" w:color="auto"/>
        <w:left w:val="none" w:sz="0" w:space="0" w:color="auto"/>
        <w:bottom w:val="none" w:sz="0" w:space="0" w:color="auto"/>
        <w:right w:val="none" w:sz="0" w:space="0" w:color="auto"/>
      </w:divBdr>
    </w:div>
    <w:div w:id="212195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r.montuori@unisa.it"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CE46F-0353-415D-8270-3F6FD9A4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4</Pages>
  <Words>779</Words>
  <Characters>4444</Characters>
  <Application>Microsoft Office Word</Application>
  <DocSecurity>0</DocSecurity>
  <Lines>37</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SIMPLE PROBABILISTIC SEISMIC HAZARD ASSESSMENT</vt:lpstr>
      <vt:lpstr>SIMPLE PROBABILISTIC SEISMIC HAZARD ASSESSMENT</vt:lpstr>
    </vt:vector>
  </TitlesOfParts>
  <Company>Mott MacDonald</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PROBABILISTIC SEISMIC HAZARD ASSESSMENT</dc:title>
  <dc:creator>srb27737</dc:creator>
  <cp:lastModifiedBy>Amministratore</cp:lastModifiedBy>
  <cp:revision>49</cp:revision>
  <cp:lastPrinted>2016-07-01T14:30:00Z</cp:lastPrinted>
  <dcterms:created xsi:type="dcterms:W3CDTF">2016-08-04T17:36:00Z</dcterms:created>
  <dcterms:modified xsi:type="dcterms:W3CDTF">2016-08-16T23:29:00Z</dcterms:modified>
</cp:coreProperties>
</file>